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576" w:rsidRPr="0070062B" w:rsidRDefault="00665576" w:rsidP="00665576">
      <w:pPr>
        <w:jc w:val="both"/>
        <w:rPr>
          <w:rFonts w:ascii="Times New Roman" w:hAnsi="Times New Roman" w:cs="Times New Roman"/>
          <w:i/>
          <w:sz w:val="28"/>
          <w:szCs w:val="28"/>
          <w:lang w:val="en-US"/>
        </w:rPr>
      </w:pPr>
      <w:r w:rsidRPr="0070062B">
        <w:rPr>
          <w:rFonts w:ascii="Times New Roman" w:eastAsia="Times New Roman" w:hAnsi="Times New Roman" w:cs="Times New Roman"/>
          <w:i/>
          <w:noProof/>
          <w:kern w:val="36"/>
          <w:sz w:val="28"/>
          <w:szCs w:val="28"/>
          <w:lang w:eastAsia="ru-RU"/>
        </w:rPr>
        <w:drawing>
          <wp:anchor distT="0" distB="0" distL="114300" distR="114300" simplePos="0" relativeHeight="251659264" behindDoc="0" locked="0" layoutInCell="1" allowOverlap="1" wp14:anchorId="623B0DEE" wp14:editId="0E92441F">
            <wp:simplePos x="0" y="0"/>
            <wp:positionH relativeFrom="margin">
              <wp:posOffset>0</wp:posOffset>
            </wp:positionH>
            <wp:positionV relativeFrom="margin">
              <wp:posOffset>313690</wp:posOffset>
            </wp:positionV>
            <wp:extent cx="2097405" cy="1402080"/>
            <wp:effectExtent l="0" t="0" r="0" b="762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7405" cy="1402080"/>
                    </a:xfrm>
                    <a:prstGeom prst="rect">
                      <a:avLst/>
                    </a:prstGeom>
                    <a:noFill/>
                  </pic:spPr>
                </pic:pic>
              </a:graphicData>
            </a:graphic>
          </wp:anchor>
        </w:drawing>
      </w:r>
      <w:r w:rsidR="0070062B" w:rsidRPr="0070062B">
        <w:rPr>
          <w:rFonts w:ascii="Times New Roman" w:hAnsi="Times New Roman" w:cs="Times New Roman"/>
          <w:i/>
          <w:sz w:val="28"/>
          <w:szCs w:val="28"/>
        </w:rPr>
        <w:t>Прочитать и перевести текст</w:t>
      </w:r>
      <w:r w:rsidRPr="0070062B">
        <w:rPr>
          <w:rFonts w:ascii="Times New Roman" w:hAnsi="Times New Roman" w:cs="Times New Roman"/>
          <w:i/>
          <w:sz w:val="28"/>
          <w:szCs w:val="28"/>
          <w:lang w:val="en-US"/>
        </w:rPr>
        <w:t xml:space="preserve">                                                  </w:t>
      </w:r>
    </w:p>
    <w:p w:rsidR="00665576" w:rsidRPr="00665576" w:rsidRDefault="00665576" w:rsidP="00665576">
      <w:pPr>
        <w:jc w:val="both"/>
        <w:rPr>
          <w:rFonts w:ascii="Times New Roman" w:hAnsi="Times New Roman" w:cs="Times New Roman"/>
          <w:b/>
          <w:sz w:val="32"/>
          <w:szCs w:val="32"/>
          <w:lang w:val="en-US"/>
        </w:rPr>
      </w:pPr>
      <w:r w:rsidRPr="00665576">
        <w:rPr>
          <w:rFonts w:ascii="Times New Roman" w:hAnsi="Times New Roman" w:cs="Times New Roman"/>
          <w:b/>
          <w:sz w:val="32"/>
          <w:szCs w:val="32"/>
          <w:lang w:val="en-US"/>
        </w:rPr>
        <w:t xml:space="preserve">Caucasian cuisine </w:t>
      </w:r>
    </w:p>
    <w:p w:rsidR="00665576" w:rsidRDefault="00665576" w:rsidP="00665576">
      <w:pPr>
        <w:jc w:val="both"/>
        <w:rPr>
          <w:rFonts w:ascii="Times New Roman" w:hAnsi="Times New Roman" w:cs="Times New Roman"/>
          <w:sz w:val="28"/>
          <w:szCs w:val="28"/>
          <w:lang w:val="en-US"/>
        </w:rPr>
      </w:pPr>
      <w:r w:rsidRPr="00665576">
        <w:rPr>
          <w:rFonts w:ascii="Times New Roman" w:hAnsi="Times New Roman" w:cs="Times New Roman"/>
          <w:sz w:val="28"/>
          <w:szCs w:val="28"/>
          <w:lang w:val="en-US"/>
        </w:rPr>
        <w:t>Traditional Caucasian cuisine is one of the oldest and most varied cuisines in the world. It knows a variety of dishes and is the most varied in the Caucasus, to which the climatic diversity of agricultural products contributes.</w:t>
      </w:r>
    </w:p>
    <w:p w:rsidR="00665576" w:rsidRPr="00665576" w:rsidRDefault="00665576" w:rsidP="00665576">
      <w:pPr>
        <w:jc w:val="both"/>
        <w:rPr>
          <w:rFonts w:ascii="Times New Roman" w:hAnsi="Times New Roman" w:cs="Times New Roman"/>
          <w:sz w:val="28"/>
          <w:szCs w:val="28"/>
          <w:lang w:val="en-US"/>
        </w:rPr>
      </w:pPr>
      <w:r w:rsidRPr="00665576">
        <w:rPr>
          <w:rFonts w:ascii="Times New Roman" w:hAnsi="Times New Roman" w:cs="Times New Roman"/>
          <w:sz w:val="28"/>
          <w:szCs w:val="28"/>
          <w:lang w:val="en-US"/>
        </w:rPr>
        <w:t>It is also justified by the different regional preferences. Thus is preferred in Western Caucasus spicy food, in Eastern Caucasus rather mild. Western Caucasians also prefer pork, while Eastern Caucasians traditionally prefer beef or mutton.</w:t>
      </w:r>
    </w:p>
    <w:p w:rsidR="00665576" w:rsidRPr="00665576" w:rsidRDefault="00665576" w:rsidP="00665576">
      <w:pPr>
        <w:jc w:val="both"/>
        <w:rPr>
          <w:rFonts w:ascii="Times New Roman" w:hAnsi="Times New Roman" w:cs="Times New Roman"/>
          <w:sz w:val="28"/>
          <w:szCs w:val="28"/>
          <w:lang w:val="en-US"/>
        </w:rPr>
      </w:pPr>
      <w:r w:rsidRPr="00665576">
        <w:rPr>
          <w:rFonts w:ascii="Times New Roman" w:hAnsi="Times New Roman" w:cs="Times New Roman"/>
          <w:sz w:val="28"/>
          <w:szCs w:val="28"/>
          <w:lang w:val="en-US"/>
        </w:rPr>
        <w:t>Georgia's cuisine was considered the haute cuisine of Soviet cuisine, as it is characterized above all by its quality and regional variety. Such a kitchen in itself offers sometimes scurries, so there are for example some fish only on a river.</w:t>
      </w:r>
    </w:p>
    <w:p w:rsidR="0099386D" w:rsidRPr="00665576" w:rsidRDefault="00665576" w:rsidP="00665576">
      <w:pPr>
        <w:jc w:val="both"/>
        <w:rPr>
          <w:rFonts w:ascii="Times New Roman" w:hAnsi="Times New Roman" w:cs="Times New Roman"/>
          <w:sz w:val="28"/>
          <w:szCs w:val="28"/>
          <w:lang w:val="en-US"/>
        </w:rPr>
      </w:pPr>
      <w:r w:rsidRPr="00665576">
        <w:rPr>
          <w:rFonts w:ascii="Times New Roman" w:hAnsi="Times New Roman" w:cs="Times New Roman"/>
          <w:sz w:val="28"/>
          <w:szCs w:val="28"/>
          <w:lang w:val="en-US"/>
        </w:rPr>
        <w:t>The Georgian cuisine captivates by freshness and intensity, it is unadulterated, natural and healthy. Their ingredients are exceptionally diverse and varied, favored by the luxury of being able to harvest herbs and fresh vegetables three quarters of the year.</w:t>
      </w:r>
    </w:p>
    <w:p w:rsidR="00665576" w:rsidRPr="00665576" w:rsidRDefault="00665576" w:rsidP="00665576">
      <w:pPr>
        <w:jc w:val="both"/>
        <w:rPr>
          <w:rFonts w:ascii="Times New Roman" w:hAnsi="Times New Roman" w:cs="Times New Roman"/>
          <w:sz w:val="28"/>
          <w:szCs w:val="28"/>
          <w:lang w:val="en-US"/>
        </w:rPr>
      </w:pPr>
      <w:r w:rsidRPr="00665576">
        <w:rPr>
          <w:rFonts w:ascii="Times New Roman" w:hAnsi="Times New Roman" w:cs="Times New Roman"/>
          <w:sz w:val="28"/>
          <w:szCs w:val="28"/>
          <w:lang w:val="en-US"/>
        </w:rPr>
        <w:t>The more important the guest, the more traditional the table. Georgian cuisine has a variety of its own dishes, especially refined starters made from cooked vegetables, herbs such as fresh coriander and peppermint, walnut and garlic. But also very specially prepared meat of beef, lamb, pig and kids, always with the accent on its natural own taste.</w:t>
      </w:r>
    </w:p>
    <w:p w:rsidR="00665576" w:rsidRPr="00665576" w:rsidRDefault="00665576" w:rsidP="00665576">
      <w:pPr>
        <w:jc w:val="both"/>
        <w:rPr>
          <w:rFonts w:ascii="Times New Roman" w:hAnsi="Times New Roman" w:cs="Times New Roman"/>
          <w:sz w:val="28"/>
          <w:szCs w:val="28"/>
          <w:lang w:val="en-US"/>
        </w:rPr>
      </w:pPr>
      <w:r w:rsidRPr="00665576">
        <w:rPr>
          <w:rFonts w:ascii="Times New Roman" w:hAnsi="Times New Roman" w:cs="Times New Roman"/>
          <w:sz w:val="28"/>
          <w:szCs w:val="28"/>
          <w:lang w:val="en-US"/>
        </w:rPr>
        <w:t xml:space="preserve">Generally, meat plays a major role in Georgian cuisine; each region prefers its own variety of meat. Dishes made of pig, beef or </w:t>
      </w:r>
      <w:proofErr w:type="spellStart"/>
      <w:r w:rsidRPr="00665576">
        <w:rPr>
          <w:rFonts w:ascii="Times New Roman" w:hAnsi="Times New Roman" w:cs="Times New Roman"/>
          <w:sz w:val="28"/>
          <w:szCs w:val="28"/>
          <w:lang w:val="en-US"/>
        </w:rPr>
        <w:t>hammel</w:t>
      </w:r>
      <w:proofErr w:type="spellEnd"/>
      <w:r w:rsidRPr="00665576">
        <w:rPr>
          <w:rFonts w:ascii="Times New Roman" w:hAnsi="Times New Roman" w:cs="Times New Roman"/>
          <w:sz w:val="28"/>
          <w:szCs w:val="28"/>
          <w:lang w:val="en-US"/>
        </w:rPr>
        <w:t xml:space="preserve"> enjoy great popularity. There are also deer, mountain goats, hares, rabbits, quails and pheasants. The taste difference within Georgia is also evident in terms of the most cultivated and most consumed cereals of the respective region. In western Georgia, corn dominates, whereas in eastern Georgia, wheat is mainly grown and consumed.</w:t>
      </w:r>
    </w:p>
    <w:p w:rsidR="00665576" w:rsidRPr="00665576" w:rsidRDefault="00665576" w:rsidP="00665576">
      <w:pPr>
        <w:jc w:val="both"/>
        <w:rPr>
          <w:rFonts w:ascii="Times New Roman" w:hAnsi="Times New Roman" w:cs="Times New Roman"/>
          <w:sz w:val="28"/>
          <w:szCs w:val="28"/>
          <w:lang w:val="en-US"/>
        </w:rPr>
      </w:pPr>
      <w:r w:rsidRPr="00665576">
        <w:rPr>
          <w:rFonts w:ascii="Times New Roman" w:hAnsi="Times New Roman" w:cs="Times New Roman"/>
          <w:sz w:val="28"/>
          <w:szCs w:val="28"/>
          <w:lang w:val="en-US"/>
        </w:rPr>
        <w:t>Typical appetizers are stuffed eggplant with walnut paste (</w:t>
      </w:r>
      <w:proofErr w:type="spellStart"/>
      <w:r w:rsidRPr="00665576">
        <w:rPr>
          <w:rFonts w:ascii="Times New Roman" w:hAnsi="Times New Roman" w:cs="Times New Roman"/>
          <w:sz w:val="28"/>
          <w:szCs w:val="28"/>
          <w:lang w:val="en-US"/>
        </w:rPr>
        <w:t>badrijani</w:t>
      </w:r>
      <w:proofErr w:type="spellEnd"/>
      <w:r w:rsidRPr="00665576">
        <w:rPr>
          <w:rFonts w:ascii="Times New Roman" w:hAnsi="Times New Roman" w:cs="Times New Roman"/>
          <w:sz w:val="28"/>
          <w:szCs w:val="28"/>
          <w:lang w:val="en-US"/>
        </w:rPr>
        <w:t>) and air-dried beef (</w:t>
      </w:r>
      <w:proofErr w:type="spellStart"/>
      <w:r w:rsidRPr="00665576">
        <w:rPr>
          <w:rFonts w:ascii="Times New Roman" w:hAnsi="Times New Roman" w:cs="Times New Roman"/>
          <w:sz w:val="28"/>
          <w:szCs w:val="28"/>
          <w:lang w:val="en-US"/>
        </w:rPr>
        <w:t>basturma</w:t>
      </w:r>
      <w:proofErr w:type="spellEnd"/>
      <w:r w:rsidRPr="00665576">
        <w:rPr>
          <w:rFonts w:ascii="Times New Roman" w:hAnsi="Times New Roman" w:cs="Times New Roman"/>
          <w:sz w:val="28"/>
          <w:szCs w:val="28"/>
          <w:lang w:val="en-US"/>
        </w:rPr>
        <w:t>).</w:t>
      </w:r>
    </w:p>
    <w:p w:rsidR="00665576" w:rsidRPr="00665576" w:rsidRDefault="00665576" w:rsidP="00665576">
      <w:pPr>
        <w:jc w:val="both"/>
        <w:rPr>
          <w:rFonts w:ascii="Times New Roman" w:hAnsi="Times New Roman" w:cs="Times New Roman"/>
          <w:sz w:val="28"/>
          <w:szCs w:val="28"/>
          <w:lang w:val="en-US"/>
        </w:rPr>
      </w:pPr>
      <w:r w:rsidRPr="00665576">
        <w:rPr>
          <w:rFonts w:ascii="Times New Roman" w:hAnsi="Times New Roman" w:cs="Times New Roman"/>
          <w:sz w:val="28"/>
          <w:szCs w:val="28"/>
          <w:lang w:val="en-US"/>
        </w:rPr>
        <w:t>Typical and supra-regional main dishes are mainly shashlik (</w:t>
      </w:r>
      <w:proofErr w:type="spellStart"/>
      <w:r w:rsidRPr="00665576">
        <w:rPr>
          <w:rFonts w:ascii="Times New Roman" w:hAnsi="Times New Roman" w:cs="Times New Roman"/>
          <w:sz w:val="28"/>
          <w:szCs w:val="28"/>
          <w:lang w:val="en-US"/>
        </w:rPr>
        <w:t>Mzwadi</w:t>
      </w:r>
      <w:proofErr w:type="spellEnd"/>
      <w:r w:rsidRPr="00665576">
        <w:rPr>
          <w:rFonts w:ascii="Times New Roman" w:hAnsi="Times New Roman" w:cs="Times New Roman"/>
          <w:sz w:val="28"/>
          <w:szCs w:val="28"/>
          <w:lang w:val="en-US"/>
        </w:rPr>
        <w:t>), chicken stew with tomato onion sauce (</w:t>
      </w:r>
      <w:proofErr w:type="spellStart"/>
      <w:r w:rsidRPr="00665576">
        <w:rPr>
          <w:rFonts w:ascii="Times New Roman" w:hAnsi="Times New Roman" w:cs="Times New Roman"/>
          <w:sz w:val="28"/>
          <w:szCs w:val="28"/>
          <w:lang w:val="en-US"/>
        </w:rPr>
        <w:t>Chachochbili</w:t>
      </w:r>
      <w:proofErr w:type="spellEnd"/>
      <w:r w:rsidRPr="00665576">
        <w:rPr>
          <w:rFonts w:ascii="Times New Roman" w:hAnsi="Times New Roman" w:cs="Times New Roman"/>
          <w:sz w:val="28"/>
          <w:szCs w:val="28"/>
          <w:lang w:val="en-US"/>
        </w:rPr>
        <w:t xml:space="preserve">), and </w:t>
      </w:r>
      <w:proofErr w:type="spellStart"/>
      <w:r w:rsidRPr="00665576">
        <w:rPr>
          <w:rFonts w:ascii="Times New Roman" w:hAnsi="Times New Roman" w:cs="Times New Roman"/>
          <w:sz w:val="28"/>
          <w:szCs w:val="28"/>
          <w:lang w:val="en-US"/>
        </w:rPr>
        <w:t>hammel</w:t>
      </w:r>
      <w:proofErr w:type="spellEnd"/>
      <w:r w:rsidRPr="00665576">
        <w:rPr>
          <w:rFonts w:ascii="Times New Roman" w:hAnsi="Times New Roman" w:cs="Times New Roman"/>
          <w:sz w:val="28"/>
          <w:szCs w:val="28"/>
          <w:lang w:val="en-US"/>
        </w:rPr>
        <w:t xml:space="preserve"> stew with eggplant (</w:t>
      </w:r>
      <w:proofErr w:type="spellStart"/>
      <w:r w:rsidRPr="00665576">
        <w:rPr>
          <w:rFonts w:ascii="Times New Roman" w:hAnsi="Times New Roman" w:cs="Times New Roman"/>
          <w:sz w:val="28"/>
          <w:szCs w:val="28"/>
          <w:lang w:val="en-US"/>
        </w:rPr>
        <w:t>Chanachi</w:t>
      </w:r>
      <w:proofErr w:type="spellEnd"/>
      <w:r w:rsidRPr="00665576">
        <w:rPr>
          <w:rFonts w:ascii="Times New Roman" w:hAnsi="Times New Roman" w:cs="Times New Roman"/>
          <w:sz w:val="28"/>
          <w:szCs w:val="28"/>
          <w:lang w:val="en-US"/>
        </w:rPr>
        <w:t>). In addition, there is walnut sauce (</w:t>
      </w:r>
      <w:proofErr w:type="spellStart"/>
      <w:r w:rsidRPr="00665576">
        <w:rPr>
          <w:rFonts w:ascii="Times New Roman" w:hAnsi="Times New Roman" w:cs="Times New Roman"/>
          <w:sz w:val="28"/>
          <w:szCs w:val="28"/>
          <w:lang w:val="en-US"/>
        </w:rPr>
        <w:t>baji</w:t>
      </w:r>
      <w:proofErr w:type="spellEnd"/>
      <w:r w:rsidRPr="00665576">
        <w:rPr>
          <w:rFonts w:ascii="Times New Roman" w:hAnsi="Times New Roman" w:cs="Times New Roman"/>
          <w:sz w:val="28"/>
          <w:szCs w:val="28"/>
          <w:lang w:val="en-US"/>
        </w:rPr>
        <w:t xml:space="preserve">), </w:t>
      </w:r>
      <w:proofErr w:type="spellStart"/>
      <w:r w:rsidRPr="00665576">
        <w:rPr>
          <w:rFonts w:ascii="Times New Roman" w:hAnsi="Times New Roman" w:cs="Times New Roman"/>
          <w:sz w:val="28"/>
          <w:szCs w:val="28"/>
          <w:lang w:val="en-US"/>
        </w:rPr>
        <w:t>mirabelle</w:t>
      </w:r>
      <w:proofErr w:type="spellEnd"/>
      <w:r w:rsidRPr="00665576">
        <w:rPr>
          <w:rFonts w:ascii="Times New Roman" w:hAnsi="Times New Roman" w:cs="Times New Roman"/>
          <w:sz w:val="28"/>
          <w:szCs w:val="28"/>
          <w:lang w:val="en-US"/>
        </w:rPr>
        <w:t xml:space="preserve"> sauce (</w:t>
      </w:r>
      <w:proofErr w:type="spellStart"/>
      <w:r w:rsidRPr="00665576">
        <w:rPr>
          <w:rFonts w:ascii="Times New Roman" w:hAnsi="Times New Roman" w:cs="Times New Roman"/>
          <w:sz w:val="28"/>
          <w:szCs w:val="28"/>
          <w:lang w:val="en-US"/>
        </w:rPr>
        <w:t>tkemali</w:t>
      </w:r>
      <w:proofErr w:type="spellEnd"/>
      <w:r w:rsidRPr="00665576">
        <w:rPr>
          <w:rFonts w:ascii="Times New Roman" w:hAnsi="Times New Roman" w:cs="Times New Roman"/>
          <w:sz w:val="28"/>
          <w:szCs w:val="28"/>
          <w:lang w:val="en-US"/>
        </w:rPr>
        <w:t>), a typical tomato sauce (</w:t>
      </w:r>
      <w:proofErr w:type="spellStart"/>
      <w:r w:rsidRPr="00665576">
        <w:rPr>
          <w:rFonts w:ascii="Times New Roman" w:hAnsi="Times New Roman" w:cs="Times New Roman"/>
          <w:sz w:val="28"/>
          <w:szCs w:val="28"/>
          <w:lang w:val="en-US"/>
        </w:rPr>
        <w:t>sasebela</w:t>
      </w:r>
      <w:proofErr w:type="spellEnd"/>
      <w:r w:rsidRPr="00665576">
        <w:rPr>
          <w:rFonts w:ascii="Times New Roman" w:hAnsi="Times New Roman" w:cs="Times New Roman"/>
          <w:sz w:val="28"/>
          <w:szCs w:val="28"/>
          <w:lang w:val="en-US"/>
        </w:rPr>
        <w:t>) and various very sharp peperone pastes (</w:t>
      </w:r>
      <w:proofErr w:type="spellStart"/>
      <w:r w:rsidRPr="00665576">
        <w:rPr>
          <w:rFonts w:ascii="Times New Roman" w:hAnsi="Times New Roman" w:cs="Times New Roman"/>
          <w:sz w:val="28"/>
          <w:szCs w:val="28"/>
          <w:lang w:val="en-US"/>
        </w:rPr>
        <w:t>adjka</w:t>
      </w:r>
      <w:proofErr w:type="spellEnd"/>
      <w:r w:rsidRPr="00665576">
        <w:rPr>
          <w:rFonts w:ascii="Times New Roman" w:hAnsi="Times New Roman" w:cs="Times New Roman"/>
          <w:sz w:val="28"/>
          <w:szCs w:val="28"/>
          <w:lang w:val="en-US"/>
        </w:rPr>
        <w:t>).</w:t>
      </w:r>
    </w:p>
    <w:p w:rsidR="00665576" w:rsidRPr="00665576" w:rsidRDefault="00665576" w:rsidP="00665576">
      <w:pPr>
        <w:jc w:val="both"/>
        <w:rPr>
          <w:rFonts w:ascii="Times New Roman" w:hAnsi="Times New Roman" w:cs="Times New Roman"/>
          <w:sz w:val="28"/>
          <w:szCs w:val="28"/>
          <w:lang w:val="en-US"/>
        </w:rPr>
      </w:pPr>
      <w:r w:rsidRPr="00665576">
        <w:rPr>
          <w:rFonts w:ascii="Times New Roman" w:hAnsi="Times New Roman" w:cs="Times New Roman"/>
          <w:sz w:val="28"/>
          <w:szCs w:val="28"/>
          <w:lang w:val="en-US"/>
        </w:rPr>
        <w:t xml:space="preserve">Some desserts are served as desserts, including a popular Georgian candy called </w:t>
      </w:r>
      <w:proofErr w:type="spellStart"/>
      <w:r w:rsidRPr="00665576">
        <w:rPr>
          <w:rFonts w:ascii="Times New Roman" w:hAnsi="Times New Roman" w:cs="Times New Roman"/>
          <w:sz w:val="28"/>
          <w:szCs w:val="28"/>
          <w:lang w:val="en-US"/>
        </w:rPr>
        <w:t>Churchchela</w:t>
      </w:r>
      <w:proofErr w:type="spellEnd"/>
      <w:r w:rsidRPr="00665576">
        <w:rPr>
          <w:rFonts w:ascii="Times New Roman" w:hAnsi="Times New Roman" w:cs="Times New Roman"/>
          <w:sz w:val="28"/>
          <w:szCs w:val="28"/>
          <w:lang w:val="en-US"/>
        </w:rPr>
        <w:t xml:space="preserve">, where hazelnut or walnut seeds are tied onto a leash and dipped in grape juice, which is thickened with corn and wheat flour until a thin layer is placed </w:t>
      </w:r>
      <w:r w:rsidRPr="00665576">
        <w:rPr>
          <w:rFonts w:ascii="Times New Roman" w:hAnsi="Times New Roman" w:cs="Times New Roman"/>
          <w:sz w:val="28"/>
          <w:szCs w:val="28"/>
          <w:lang w:val="en-US"/>
        </w:rPr>
        <w:lastRenderedPageBreak/>
        <w:t xml:space="preserve">over the nuts. A kind of pudding called </w:t>
      </w:r>
      <w:proofErr w:type="spellStart"/>
      <w:r w:rsidRPr="00665576">
        <w:rPr>
          <w:rFonts w:ascii="Times New Roman" w:hAnsi="Times New Roman" w:cs="Times New Roman"/>
          <w:sz w:val="28"/>
          <w:szCs w:val="28"/>
          <w:lang w:val="en-US"/>
        </w:rPr>
        <w:t>Pelamuschi</w:t>
      </w:r>
      <w:proofErr w:type="spellEnd"/>
      <w:r w:rsidRPr="00665576">
        <w:rPr>
          <w:rFonts w:ascii="Times New Roman" w:hAnsi="Times New Roman" w:cs="Times New Roman"/>
          <w:sz w:val="28"/>
          <w:szCs w:val="28"/>
          <w:lang w:val="en-US"/>
        </w:rPr>
        <w:t xml:space="preserve">, which is particularly popular in </w:t>
      </w:r>
      <w:proofErr w:type="spellStart"/>
      <w:r w:rsidRPr="00665576">
        <w:rPr>
          <w:rFonts w:ascii="Times New Roman" w:hAnsi="Times New Roman" w:cs="Times New Roman"/>
          <w:sz w:val="28"/>
          <w:szCs w:val="28"/>
          <w:lang w:val="en-US"/>
        </w:rPr>
        <w:t>Kartli</w:t>
      </w:r>
      <w:proofErr w:type="spellEnd"/>
      <w:r w:rsidRPr="00665576">
        <w:rPr>
          <w:rFonts w:ascii="Times New Roman" w:hAnsi="Times New Roman" w:cs="Times New Roman"/>
          <w:sz w:val="28"/>
          <w:szCs w:val="28"/>
          <w:lang w:val="en-US"/>
        </w:rPr>
        <w:t xml:space="preserve"> and Western Georgia, is added. </w:t>
      </w:r>
      <w:proofErr w:type="spellStart"/>
      <w:r w:rsidRPr="00665576">
        <w:rPr>
          <w:rFonts w:ascii="Times New Roman" w:hAnsi="Times New Roman" w:cs="Times New Roman"/>
          <w:sz w:val="28"/>
          <w:szCs w:val="28"/>
          <w:lang w:val="en-US"/>
        </w:rPr>
        <w:t>Pelamuschi</w:t>
      </w:r>
      <w:proofErr w:type="spellEnd"/>
      <w:r w:rsidRPr="00665576">
        <w:rPr>
          <w:rFonts w:ascii="Times New Roman" w:hAnsi="Times New Roman" w:cs="Times New Roman"/>
          <w:sz w:val="28"/>
          <w:szCs w:val="28"/>
          <w:lang w:val="en-US"/>
        </w:rPr>
        <w:t xml:space="preserve"> is made from grape juice cooked with corn flour and has the already described consistency of a pudding after cooling.</w:t>
      </w:r>
    </w:p>
    <w:p w:rsidR="00665576" w:rsidRPr="00665576" w:rsidRDefault="00665576" w:rsidP="00665576">
      <w:pPr>
        <w:jc w:val="both"/>
        <w:rPr>
          <w:rFonts w:ascii="Times New Roman" w:hAnsi="Times New Roman" w:cs="Times New Roman"/>
          <w:sz w:val="28"/>
          <w:szCs w:val="28"/>
          <w:lang w:val="en-US"/>
        </w:rPr>
      </w:pPr>
      <w:r w:rsidRPr="00665576">
        <w:rPr>
          <w:rFonts w:ascii="Times New Roman" w:hAnsi="Times New Roman" w:cs="Times New Roman"/>
          <w:sz w:val="28"/>
          <w:szCs w:val="28"/>
          <w:lang w:val="en-US"/>
        </w:rPr>
        <w:t>Common are dough bags with minced meat filling (</w:t>
      </w:r>
      <w:proofErr w:type="spellStart"/>
      <w:r w:rsidRPr="00665576">
        <w:rPr>
          <w:rFonts w:ascii="Times New Roman" w:hAnsi="Times New Roman" w:cs="Times New Roman"/>
          <w:sz w:val="28"/>
          <w:szCs w:val="28"/>
          <w:lang w:val="en-US"/>
        </w:rPr>
        <w:t>quinkali</w:t>
      </w:r>
      <w:proofErr w:type="spellEnd"/>
      <w:r w:rsidRPr="00665576">
        <w:rPr>
          <w:rFonts w:ascii="Times New Roman" w:hAnsi="Times New Roman" w:cs="Times New Roman"/>
          <w:sz w:val="28"/>
          <w:szCs w:val="28"/>
          <w:lang w:val="en-US"/>
        </w:rPr>
        <w:t>), baked cheese bread (</w:t>
      </w:r>
      <w:proofErr w:type="spellStart"/>
      <w:r w:rsidRPr="00665576">
        <w:rPr>
          <w:rFonts w:ascii="Times New Roman" w:hAnsi="Times New Roman" w:cs="Times New Roman"/>
          <w:sz w:val="28"/>
          <w:szCs w:val="28"/>
          <w:lang w:val="en-US"/>
        </w:rPr>
        <w:t>chatschapuri</w:t>
      </w:r>
      <w:proofErr w:type="spellEnd"/>
      <w:r w:rsidRPr="00665576">
        <w:rPr>
          <w:rFonts w:ascii="Times New Roman" w:hAnsi="Times New Roman" w:cs="Times New Roman"/>
          <w:sz w:val="28"/>
          <w:szCs w:val="28"/>
          <w:lang w:val="en-US"/>
        </w:rPr>
        <w:t>) or a red bean soup (</w:t>
      </w:r>
      <w:proofErr w:type="spellStart"/>
      <w:r w:rsidRPr="00665576">
        <w:rPr>
          <w:rFonts w:ascii="Times New Roman" w:hAnsi="Times New Roman" w:cs="Times New Roman"/>
          <w:sz w:val="28"/>
          <w:szCs w:val="28"/>
          <w:lang w:val="en-US"/>
        </w:rPr>
        <w:t>lobio</w:t>
      </w:r>
      <w:proofErr w:type="spellEnd"/>
      <w:r w:rsidRPr="00665576">
        <w:rPr>
          <w:rFonts w:ascii="Times New Roman" w:hAnsi="Times New Roman" w:cs="Times New Roman"/>
          <w:sz w:val="28"/>
          <w:szCs w:val="28"/>
          <w:lang w:val="en-US"/>
        </w:rPr>
        <w:t>). In addition, the maize bread (</w:t>
      </w:r>
      <w:proofErr w:type="spellStart"/>
      <w:r w:rsidRPr="00665576">
        <w:rPr>
          <w:rFonts w:ascii="Times New Roman" w:hAnsi="Times New Roman" w:cs="Times New Roman"/>
          <w:sz w:val="28"/>
          <w:szCs w:val="28"/>
          <w:lang w:val="en-US"/>
        </w:rPr>
        <w:t>Mschadi</w:t>
      </w:r>
      <w:proofErr w:type="spellEnd"/>
      <w:r w:rsidRPr="00665576">
        <w:rPr>
          <w:rFonts w:ascii="Times New Roman" w:hAnsi="Times New Roman" w:cs="Times New Roman"/>
          <w:sz w:val="28"/>
          <w:szCs w:val="28"/>
          <w:lang w:val="en-US"/>
        </w:rPr>
        <w:t xml:space="preserve">) typical of Western Georgia, which is prepared with </w:t>
      </w:r>
      <w:proofErr w:type="spellStart"/>
      <w:r w:rsidRPr="00665576">
        <w:rPr>
          <w:rFonts w:ascii="Times New Roman" w:hAnsi="Times New Roman" w:cs="Times New Roman"/>
          <w:sz w:val="28"/>
          <w:szCs w:val="28"/>
          <w:lang w:val="en-US"/>
        </w:rPr>
        <w:t>sulguni</w:t>
      </w:r>
      <w:proofErr w:type="spellEnd"/>
      <w:r w:rsidRPr="00665576">
        <w:rPr>
          <w:rFonts w:ascii="Times New Roman" w:hAnsi="Times New Roman" w:cs="Times New Roman"/>
          <w:sz w:val="28"/>
          <w:szCs w:val="28"/>
          <w:lang w:val="en-US"/>
        </w:rPr>
        <w:t xml:space="preserve"> (a cheese variety from the region of </w:t>
      </w:r>
      <w:proofErr w:type="spellStart"/>
      <w:r w:rsidRPr="00665576">
        <w:rPr>
          <w:rFonts w:ascii="Times New Roman" w:hAnsi="Times New Roman" w:cs="Times New Roman"/>
          <w:sz w:val="28"/>
          <w:szCs w:val="28"/>
          <w:lang w:val="en-US"/>
        </w:rPr>
        <w:t>Mingrelia</w:t>
      </w:r>
      <w:proofErr w:type="spellEnd"/>
      <w:r w:rsidRPr="00665576">
        <w:rPr>
          <w:rFonts w:ascii="Times New Roman" w:hAnsi="Times New Roman" w:cs="Times New Roman"/>
          <w:sz w:val="28"/>
          <w:szCs w:val="28"/>
          <w:lang w:val="en-US"/>
        </w:rPr>
        <w:t xml:space="preserve">), as well as other bread varieties, is eaten. Other cheeses are </w:t>
      </w:r>
      <w:proofErr w:type="spellStart"/>
      <w:r w:rsidRPr="00665576">
        <w:rPr>
          <w:rFonts w:ascii="Times New Roman" w:hAnsi="Times New Roman" w:cs="Times New Roman"/>
          <w:sz w:val="28"/>
          <w:szCs w:val="28"/>
          <w:lang w:val="en-US"/>
        </w:rPr>
        <w:t>Imeruli</w:t>
      </w:r>
      <w:proofErr w:type="spellEnd"/>
      <w:r w:rsidRPr="00665576">
        <w:rPr>
          <w:rFonts w:ascii="Times New Roman" w:hAnsi="Times New Roman" w:cs="Times New Roman"/>
          <w:sz w:val="28"/>
          <w:szCs w:val="28"/>
          <w:lang w:val="en-US"/>
        </w:rPr>
        <w:t xml:space="preserve"> (cheese from the </w:t>
      </w:r>
      <w:proofErr w:type="spellStart"/>
      <w:r w:rsidRPr="00665576">
        <w:rPr>
          <w:rFonts w:ascii="Times New Roman" w:hAnsi="Times New Roman" w:cs="Times New Roman"/>
          <w:sz w:val="28"/>
          <w:szCs w:val="28"/>
          <w:lang w:val="en-US"/>
        </w:rPr>
        <w:t>Imereti</w:t>
      </w:r>
      <w:proofErr w:type="spellEnd"/>
      <w:r w:rsidRPr="00665576">
        <w:rPr>
          <w:rFonts w:ascii="Times New Roman" w:hAnsi="Times New Roman" w:cs="Times New Roman"/>
          <w:sz w:val="28"/>
          <w:szCs w:val="28"/>
          <w:lang w:val="en-US"/>
        </w:rPr>
        <w:t xml:space="preserve"> region) and </w:t>
      </w:r>
      <w:proofErr w:type="spellStart"/>
      <w:r w:rsidRPr="00665576">
        <w:rPr>
          <w:rFonts w:ascii="Times New Roman" w:hAnsi="Times New Roman" w:cs="Times New Roman"/>
          <w:sz w:val="28"/>
          <w:szCs w:val="28"/>
          <w:lang w:val="en-US"/>
        </w:rPr>
        <w:t>Guda</w:t>
      </w:r>
      <w:proofErr w:type="spellEnd"/>
      <w:r w:rsidRPr="00665576">
        <w:rPr>
          <w:rFonts w:ascii="Times New Roman" w:hAnsi="Times New Roman" w:cs="Times New Roman"/>
          <w:sz w:val="28"/>
          <w:szCs w:val="28"/>
          <w:lang w:val="en-US"/>
        </w:rPr>
        <w:t xml:space="preserve"> (cheese from the mountains); Cheese is often served as a main dish.</w:t>
      </w:r>
    </w:p>
    <w:p w:rsidR="00665576" w:rsidRPr="00665576" w:rsidRDefault="00665576" w:rsidP="00665576">
      <w:pPr>
        <w:jc w:val="both"/>
        <w:rPr>
          <w:rFonts w:ascii="Times New Roman" w:hAnsi="Times New Roman" w:cs="Times New Roman"/>
          <w:sz w:val="28"/>
          <w:szCs w:val="28"/>
          <w:lang w:val="en-US"/>
        </w:rPr>
      </w:pPr>
      <w:r w:rsidRPr="00665576">
        <w:rPr>
          <w:rFonts w:ascii="Times New Roman" w:hAnsi="Times New Roman" w:cs="Times New Roman"/>
          <w:sz w:val="28"/>
          <w:szCs w:val="28"/>
          <w:lang w:val="en-US"/>
        </w:rPr>
        <w:t>The taste notes of the individual dishes unfold especially under the open sky. In any case, the traditional light Georgian country wine belongs to the perfect enjoyment.</w:t>
      </w:r>
    </w:p>
    <w:p w:rsidR="00665576" w:rsidRPr="00665576" w:rsidRDefault="00665576" w:rsidP="00665576">
      <w:pPr>
        <w:jc w:val="both"/>
        <w:rPr>
          <w:rFonts w:ascii="Times New Roman" w:hAnsi="Times New Roman" w:cs="Times New Roman"/>
          <w:sz w:val="28"/>
          <w:szCs w:val="28"/>
          <w:lang w:val="en-US"/>
        </w:rPr>
      </w:pPr>
      <w:r w:rsidRPr="00665576">
        <w:rPr>
          <w:rFonts w:ascii="Times New Roman" w:hAnsi="Times New Roman" w:cs="Times New Roman"/>
          <w:sz w:val="28"/>
          <w:szCs w:val="28"/>
          <w:lang w:val="en-US"/>
        </w:rPr>
        <w:t>The wine has a special significance in Georgia and just as important is the bread on the Georgian table. In the countryside still usually baked by themselves in the typical round teaching furnaces ("clay") often also from own grain, he is highly appreciated.</w:t>
      </w:r>
    </w:p>
    <w:p w:rsidR="00665576" w:rsidRPr="00665576" w:rsidRDefault="00665576" w:rsidP="00665576">
      <w:pPr>
        <w:jc w:val="both"/>
        <w:rPr>
          <w:rFonts w:ascii="Times New Roman" w:hAnsi="Times New Roman" w:cs="Times New Roman"/>
          <w:sz w:val="28"/>
          <w:szCs w:val="28"/>
          <w:lang w:val="en-US"/>
        </w:rPr>
      </w:pPr>
      <w:r w:rsidRPr="00665576">
        <w:rPr>
          <w:rFonts w:ascii="Times New Roman" w:hAnsi="Times New Roman" w:cs="Times New Roman"/>
          <w:sz w:val="28"/>
          <w:szCs w:val="28"/>
          <w:lang w:val="en-US"/>
        </w:rPr>
        <w:t xml:space="preserve">The Georgian cuisine has mainly traditional drinks, such as Georgian wine, sparkling wine, brandy and </w:t>
      </w:r>
      <w:proofErr w:type="spellStart"/>
      <w:r w:rsidRPr="00665576">
        <w:rPr>
          <w:rFonts w:ascii="Times New Roman" w:hAnsi="Times New Roman" w:cs="Times New Roman"/>
          <w:sz w:val="28"/>
          <w:szCs w:val="28"/>
          <w:lang w:val="en-US"/>
        </w:rPr>
        <w:t>Chacha</w:t>
      </w:r>
      <w:proofErr w:type="spellEnd"/>
      <w:r w:rsidRPr="00665576">
        <w:rPr>
          <w:rFonts w:ascii="Times New Roman" w:hAnsi="Times New Roman" w:cs="Times New Roman"/>
          <w:sz w:val="28"/>
          <w:szCs w:val="28"/>
          <w:lang w:val="en-US"/>
        </w:rPr>
        <w:t xml:space="preserve">, a pomace fire. The feast table is guided by a </w:t>
      </w:r>
      <w:proofErr w:type="spellStart"/>
      <w:r w:rsidRPr="00665576">
        <w:rPr>
          <w:rFonts w:ascii="Times New Roman" w:hAnsi="Times New Roman" w:cs="Times New Roman"/>
          <w:sz w:val="28"/>
          <w:szCs w:val="28"/>
          <w:lang w:val="en-US"/>
        </w:rPr>
        <w:t>Tamadag</w:t>
      </w:r>
      <w:proofErr w:type="spellEnd"/>
      <w:r w:rsidRPr="00665576">
        <w:rPr>
          <w:rFonts w:ascii="Times New Roman" w:hAnsi="Times New Roman" w:cs="Times New Roman"/>
          <w:sz w:val="28"/>
          <w:szCs w:val="28"/>
          <w:lang w:val="en-US"/>
        </w:rPr>
        <w:t xml:space="preserve"> who makes artful drinking sausages during the meal. After each saying, the glass is completely emptied and refitted. Those who do not want to drink anymore show this by letting the full glass stand. Against the hangover in the morning is drunk </w:t>
      </w:r>
      <w:proofErr w:type="spellStart"/>
      <w:r w:rsidRPr="00665576">
        <w:rPr>
          <w:rFonts w:ascii="Times New Roman" w:hAnsi="Times New Roman" w:cs="Times New Roman"/>
          <w:sz w:val="28"/>
          <w:szCs w:val="28"/>
          <w:lang w:val="en-US"/>
        </w:rPr>
        <w:t>Chaschi</w:t>
      </w:r>
      <w:proofErr w:type="spellEnd"/>
      <w:r w:rsidRPr="00665576">
        <w:rPr>
          <w:rFonts w:ascii="Times New Roman" w:hAnsi="Times New Roman" w:cs="Times New Roman"/>
          <w:sz w:val="28"/>
          <w:szCs w:val="28"/>
          <w:lang w:val="en-US"/>
        </w:rPr>
        <w:t>, a strong broth of panties with lots of garlic.</w:t>
      </w:r>
    </w:p>
    <w:p w:rsidR="00665576" w:rsidRPr="00665576" w:rsidRDefault="00665576" w:rsidP="00665576">
      <w:pPr>
        <w:jc w:val="both"/>
        <w:rPr>
          <w:rFonts w:ascii="Times New Roman" w:hAnsi="Times New Roman" w:cs="Times New Roman"/>
          <w:sz w:val="28"/>
          <w:szCs w:val="28"/>
          <w:lang w:val="en-US"/>
        </w:rPr>
      </w:pPr>
    </w:p>
    <w:p w:rsidR="00665576" w:rsidRPr="00665576" w:rsidRDefault="00665576" w:rsidP="00665576">
      <w:pPr>
        <w:jc w:val="both"/>
        <w:rPr>
          <w:rFonts w:ascii="Times New Roman" w:hAnsi="Times New Roman" w:cs="Times New Roman"/>
          <w:sz w:val="28"/>
          <w:szCs w:val="28"/>
          <w:lang w:val="en-US"/>
        </w:rPr>
      </w:pPr>
      <w:r w:rsidRPr="00665576">
        <w:rPr>
          <w:rFonts w:ascii="Times New Roman" w:hAnsi="Times New Roman" w:cs="Times New Roman"/>
          <w:sz w:val="28"/>
          <w:szCs w:val="28"/>
          <w:lang w:val="en-US"/>
        </w:rPr>
        <w:t>the skin Cuisine-</w:t>
      </w:r>
      <w:proofErr w:type="spellStart"/>
      <w:r w:rsidRPr="00665576">
        <w:rPr>
          <w:rFonts w:ascii="Times New Roman" w:hAnsi="Times New Roman" w:cs="Times New Roman"/>
          <w:sz w:val="28"/>
          <w:szCs w:val="28"/>
          <w:lang w:val="en-US"/>
        </w:rPr>
        <w:t>изысканная</w:t>
      </w:r>
      <w:proofErr w:type="spellEnd"/>
      <w:r w:rsidRPr="00665576">
        <w:rPr>
          <w:rFonts w:ascii="Times New Roman" w:hAnsi="Times New Roman" w:cs="Times New Roman"/>
          <w:sz w:val="28"/>
          <w:szCs w:val="28"/>
          <w:lang w:val="en-US"/>
        </w:rPr>
        <w:t xml:space="preserve"> spontaneously</w:t>
      </w:r>
    </w:p>
    <w:p w:rsidR="00665576" w:rsidRPr="00665576" w:rsidRDefault="00665576" w:rsidP="00665576">
      <w:pPr>
        <w:jc w:val="both"/>
        <w:rPr>
          <w:rFonts w:ascii="Times New Roman" w:hAnsi="Times New Roman" w:cs="Times New Roman"/>
          <w:sz w:val="28"/>
          <w:szCs w:val="28"/>
          <w:lang w:val="en-US"/>
        </w:rPr>
      </w:pPr>
      <w:proofErr w:type="spellStart"/>
      <w:r w:rsidRPr="00665576">
        <w:rPr>
          <w:rFonts w:ascii="Times New Roman" w:hAnsi="Times New Roman" w:cs="Times New Roman"/>
          <w:sz w:val="28"/>
          <w:szCs w:val="28"/>
          <w:lang w:val="en-US"/>
        </w:rPr>
        <w:t>skurril-необычное</w:t>
      </w:r>
      <w:proofErr w:type="spellEnd"/>
      <w:r w:rsidRPr="00665576">
        <w:rPr>
          <w:rFonts w:ascii="Times New Roman" w:hAnsi="Times New Roman" w:cs="Times New Roman"/>
          <w:sz w:val="28"/>
          <w:szCs w:val="28"/>
          <w:lang w:val="en-US"/>
        </w:rPr>
        <w:t xml:space="preserve">, </w:t>
      </w:r>
      <w:proofErr w:type="spellStart"/>
      <w:r w:rsidRPr="00665576">
        <w:rPr>
          <w:rFonts w:ascii="Times New Roman" w:hAnsi="Times New Roman" w:cs="Times New Roman"/>
          <w:sz w:val="28"/>
          <w:szCs w:val="28"/>
          <w:lang w:val="en-US"/>
        </w:rPr>
        <w:t>странное</w:t>
      </w:r>
      <w:proofErr w:type="spellEnd"/>
    </w:p>
    <w:p w:rsidR="00665576" w:rsidRPr="00665576" w:rsidRDefault="00665576" w:rsidP="00665576">
      <w:pPr>
        <w:jc w:val="both"/>
        <w:rPr>
          <w:rFonts w:ascii="Times New Roman" w:hAnsi="Times New Roman" w:cs="Times New Roman"/>
          <w:sz w:val="28"/>
          <w:szCs w:val="28"/>
        </w:rPr>
      </w:pPr>
      <w:r w:rsidRPr="00665576">
        <w:rPr>
          <w:rFonts w:ascii="Times New Roman" w:hAnsi="Times New Roman" w:cs="Times New Roman"/>
          <w:sz w:val="28"/>
          <w:szCs w:val="28"/>
          <w:lang w:val="en-US"/>
        </w:rPr>
        <w:t>the</w:t>
      </w:r>
      <w:r w:rsidRPr="00665576">
        <w:rPr>
          <w:rFonts w:ascii="Times New Roman" w:hAnsi="Times New Roman" w:cs="Times New Roman"/>
          <w:sz w:val="28"/>
          <w:szCs w:val="28"/>
        </w:rPr>
        <w:t xml:space="preserve"> </w:t>
      </w:r>
      <w:r w:rsidRPr="00665576">
        <w:rPr>
          <w:rFonts w:ascii="Times New Roman" w:hAnsi="Times New Roman" w:cs="Times New Roman"/>
          <w:sz w:val="28"/>
          <w:szCs w:val="28"/>
          <w:lang w:val="en-US"/>
        </w:rPr>
        <w:t>walnut</w:t>
      </w:r>
      <w:r w:rsidRPr="00665576">
        <w:rPr>
          <w:rFonts w:ascii="Times New Roman" w:hAnsi="Times New Roman" w:cs="Times New Roman"/>
          <w:sz w:val="28"/>
          <w:szCs w:val="28"/>
        </w:rPr>
        <w:t xml:space="preserve"> </w:t>
      </w:r>
      <w:r w:rsidRPr="00665576">
        <w:rPr>
          <w:rFonts w:ascii="Times New Roman" w:hAnsi="Times New Roman" w:cs="Times New Roman"/>
          <w:sz w:val="28"/>
          <w:szCs w:val="28"/>
          <w:lang w:val="en-US"/>
        </w:rPr>
        <w:t>paste</w:t>
      </w:r>
      <w:r w:rsidRPr="00665576">
        <w:rPr>
          <w:rFonts w:ascii="Times New Roman" w:hAnsi="Times New Roman" w:cs="Times New Roman"/>
          <w:sz w:val="28"/>
          <w:szCs w:val="28"/>
        </w:rPr>
        <w:t>-паста их грецких орехов</w:t>
      </w:r>
    </w:p>
    <w:p w:rsidR="00665576" w:rsidRPr="00665576" w:rsidRDefault="00665576" w:rsidP="00665576">
      <w:pPr>
        <w:jc w:val="both"/>
        <w:rPr>
          <w:rFonts w:ascii="Times New Roman" w:hAnsi="Times New Roman" w:cs="Times New Roman"/>
          <w:sz w:val="28"/>
          <w:szCs w:val="28"/>
          <w:lang w:val="en-US"/>
        </w:rPr>
      </w:pPr>
      <w:r w:rsidRPr="00665576">
        <w:rPr>
          <w:rFonts w:ascii="Times New Roman" w:hAnsi="Times New Roman" w:cs="Times New Roman"/>
          <w:sz w:val="28"/>
          <w:szCs w:val="28"/>
          <w:lang w:val="en-US"/>
        </w:rPr>
        <w:t>Dough pockets - any other doughnut,</w:t>
      </w:r>
    </w:p>
    <w:p w:rsidR="00665576" w:rsidRPr="00665576" w:rsidRDefault="00665576" w:rsidP="00665576">
      <w:pPr>
        <w:jc w:val="both"/>
        <w:rPr>
          <w:rFonts w:ascii="Times New Roman" w:hAnsi="Times New Roman" w:cs="Times New Roman"/>
          <w:sz w:val="28"/>
          <w:szCs w:val="28"/>
          <w:lang w:val="en-US"/>
        </w:rPr>
      </w:pPr>
      <w:r w:rsidRPr="00665576">
        <w:rPr>
          <w:rFonts w:ascii="Times New Roman" w:hAnsi="Times New Roman" w:cs="Times New Roman"/>
          <w:sz w:val="28"/>
          <w:szCs w:val="28"/>
          <w:lang w:val="en-US"/>
        </w:rPr>
        <w:t xml:space="preserve">The Kids </w:t>
      </w:r>
      <w:proofErr w:type="spellStart"/>
      <w:r w:rsidRPr="00665576">
        <w:rPr>
          <w:rFonts w:ascii="Times New Roman" w:hAnsi="Times New Roman" w:cs="Times New Roman"/>
          <w:sz w:val="28"/>
          <w:szCs w:val="28"/>
          <w:lang w:val="en-US"/>
        </w:rPr>
        <w:t>козлёнок</w:t>
      </w:r>
      <w:proofErr w:type="spellEnd"/>
    </w:p>
    <w:p w:rsidR="00665576" w:rsidRPr="00665576" w:rsidRDefault="00665576" w:rsidP="00665576">
      <w:pPr>
        <w:jc w:val="both"/>
        <w:rPr>
          <w:rFonts w:ascii="Times New Roman" w:hAnsi="Times New Roman" w:cs="Times New Roman"/>
          <w:sz w:val="28"/>
          <w:szCs w:val="28"/>
          <w:lang w:val="en-US"/>
        </w:rPr>
      </w:pPr>
      <w:r w:rsidRPr="00665576">
        <w:rPr>
          <w:rFonts w:ascii="Times New Roman" w:hAnsi="Times New Roman" w:cs="Times New Roman"/>
          <w:sz w:val="28"/>
          <w:szCs w:val="28"/>
          <w:lang w:val="en-US"/>
        </w:rPr>
        <w:t>mucky stoves-</w:t>
      </w:r>
      <w:proofErr w:type="spellStart"/>
      <w:r w:rsidRPr="00665576">
        <w:rPr>
          <w:rFonts w:ascii="Times New Roman" w:hAnsi="Times New Roman" w:cs="Times New Roman"/>
          <w:sz w:val="28"/>
          <w:szCs w:val="28"/>
          <w:lang w:val="en-US"/>
        </w:rPr>
        <w:t>глиняные</w:t>
      </w:r>
      <w:proofErr w:type="spellEnd"/>
      <w:r w:rsidRPr="00665576">
        <w:rPr>
          <w:rFonts w:ascii="Times New Roman" w:hAnsi="Times New Roman" w:cs="Times New Roman"/>
          <w:sz w:val="28"/>
          <w:szCs w:val="28"/>
          <w:lang w:val="en-US"/>
        </w:rPr>
        <w:t xml:space="preserve"> </w:t>
      </w:r>
      <w:proofErr w:type="spellStart"/>
      <w:r w:rsidRPr="00665576">
        <w:rPr>
          <w:rFonts w:ascii="Times New Roman" w:hAnsi="Times New Roman" w:cs="Times New Roman"/>
          <w:sz w:val="28"/>
          <w:szCs w:val="28"/>
          <w:lang w:val="en-US"/>
        </w:rPr>
        <w:t>печи</w:t>
      </w:r>
      <w:proofErr w:type="spellEnd"/>
    </w:p>
    <w:p w:rsidR="00665576" w:rsidRDefault="00665576" w:rsidP="00665576">
      <w:pPr>
        <w:jc w:val="both"/>
        <w:rPr>
          <w:rFonts w:ascii="Times New Roman" w:hAnsi="Times New Roman" w:cs="Times New Roman"/>
          <w:sz w:val="28"/>
          <w:szCs w:val="28"/>
          <w:lang w:val="en-US"/>
        </w:rPr>
      </w:pPr>
      <w:proofErr w:type="spellStart"/>
      <w:r w:rsidRPr="00665576">
        <w:rPr>
          <w:rFonts w:ascii="Times New Roman" w:hAnsi="Times New Roman" w:cs="Times New Roman"/>
          <w:sz w:val="28"/>
          <w:szCs w:val="28"/>
          <w:lang w:val="en-US"/>
        </w:rPr>
        <w:t>Tresterbrand-водка</w:t>
      </w:r>
      <w:proofErr w:type="spellEnd"/>
      <w:r w:rsidRPr="00665576">
        <w:rPr>
          <w:rFonts w:ascii="Times New Roman" w:hAnsi="Times New Roman" w:cs="Times New Roman"/>
          <w:sz w:val="28"/>
          <w:szCs w:val="28"/>
          <w:lang w:val="en-US"/>
        </w:rPr>
        <w:t xml:space="preserve"> </w:t>
      </w:r>
      <w:proofErr w:type="spellStart"/>
      <w:r w:rsidRPr="00665576">
        <w:rPr>
          <w:rFonts w:ascii="Times New Roman" w:hAnsi="Times New Roman" w:cs="Times New Roman"/>
          <w:sz w:val="28"/>
          <w:szCs w:val="28"/>
          <w:lang w:val="en-US"/>
        </w:rPr>
        <w:t>из</w:t>
      </w:r>
      <w:proofErr w:type="spellEnd"/>
      <w:r w:rsidRPr="00665576">
        <w:rPr>
          <w:rFonts w:ascii="Times New Roman" w:hAnsi="Times New Roman" w:cs="Times New Roman"/>
          <w:sz w:val="28"/>
          <w:szCs w:val="28"/>
          <w:lang w:val="en-US"/>
        </w:rPr>
        <w:t xml:space="preserve"> </w:t>
      </w:r>
      <w:proofErr w:type="spellStart"/>
      <w:r w:rsidRPr="00665576">
        <w:rPr>
          <w:rFonts w:ascii="Times New Roman" w:hAnsi="Times New Roman" w:cs="Times New Roman"/>
          <w:sz w:val="28"/>
          <w:szCs w:val="28"/>
          <w:lang w:val="en-US"/>
        </w:rPr>
        <w:t>виноградного</w:t>
      </w:r>
      <w:proofErr w:type="spellEnd"/>
      <w:r w:rsidRPr="00665576">
        <w:rPr>
          <w:rFonts w:ascii="Times New Roman" w:hAnsi="Times New Roman" w:cs="Times New Roman"/>
          <w:sz w:val="28"/>
          <w:szCs w:val="28"/>
          <w:lang w:val="en-US"/>
        </w:rPr>
        <w:t xml:space="preserve"> </w:t>
      </w:r>
      <w:proofErr w:type="spellStart"/>
      <w:r w:rsidRPr="00665576">
        <w:rPr>
          <w:rFonts w:ascii="Times New Roman" w:hAnsi="Times New Roman" w:cs="Times New Roman"/>
          <w:sz w:val="28"/>
          <w:szCs w:val="28"/>
          <w:lang w:val="en-US"/>
        </w:rPr>
        <w:t>жмыха</w:t>
      </w:r>
      <w:proofErr w:type="spellEnd"/>
    </w:p>
    <w:p w:rsidR="0070062B" w:rsidRPr="009E34E3" w:rsidRDefault="0070062B" w:rsidP="0070062B">
      <w:pPr>
        <w:spacing w:line="256" w:lineRule="auto"/>
        <w:ind w:left="720"/>
        <w:contextualSpacing/>
        <w:rPr>
          <w:rFonts w:ascii="Times New Roman" w:hAnsi="Times New Roman" w:cs="Times New Roman"/>
          <w:b/>
          <w:sz w:val="26"/>
          <w:szCs w:val="26"/>
        </w:rPr>
      </w:pPr>
      <w:r w:rsidRPr="009E34E3">
        <w:rPr>
          <w:rFonts w:ascii="Times New Roman" w:hAnsi="Times New Roman" w:cs="Times New Roman"/>
          <w:b/>
          <w:sz w:val="26"/>
          <w:szCs w:val="26"/>
        </w:rPr>
        <w:t>Срок выполнения задания-до следующего занятия</w:t>
      </w:r>
    </w:p>
    <w:p w:rsidR="0070062B" w:rsidRPr="009E34E3" w:rsidRDefault="0070062B" w:rsidP="0070062B">
      <w:pPr>
        <w:spacing w:line="256" w:lineRule="auto"/>
        <w:ind w:left="720"/>
        <w:contextualSpacing/>
        <w:rPr>
          <w:rFonts w:ascii="Times New Roman" w:hAnsi="Times New Roman" w:cs="Times New Roman"/>
          <w:b/>
          <w:sz w:val="26"/>
          <w:szCs w:val="26"/>
        </w:rPr>
      </w:pPr>
      <w:r w:rsidRPr="009E34E3">
        <w:rPr>
          <w:rFonts w:ascii="Times New Roman" w:hAnsi="Times New Roman" w:cs="Times New Roman"/>
          <w:b/>
          <w:sz w:val="26"/>
          <w:szCs w:val="26"/>
        </w:rPr>
        <w:t>abramova.ludmila@gmail.com</w:t>
      </w:r>
    </w:p>
    <w:p w:rsidR="0070062B" w:rsidRPr="00665576" w:rsidRDefault="0070062B" w:rsidP="00665576">
      <w:pPr>
        <w:jc w:val="both"/>
        <w:rPr>
          <w:rFonts w:ascii="Times New Roman" w:hAnsi="Times New Roman" w:cs="Times New Roman"/>
          <w:sz w:val="28"/>
          <w:szCs w:val="28"/>
          <w:lang w:val="en-US"/>
        </w:rPr>
      </w:pPr>
      <w:bookmarkStart w:id="0" w:name="_GoBack"/>
      <w:bookmarkEnd w:id="0"/>
    </w:p>
    <w:sectPr w:rsidR="0070062B" w:rsidRPr="00665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76"/>
    <w:rsid w:val="00622BBF"/>
    <w:rsid w:val="00665576"/>
    <w:rsid w:val="0070062B"/>
    <w:rsid w:val="00993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84DD"/>
  <w15:chartTrackingRefBased/>
  <w15:docId w15:val="{E06CDCCD-8DFD-40BA-BF73-08E1C8FE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5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65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665</Words>
  <Characters>3794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 Avenue</dc:creator>
  <cp:keywords/>
  <dc:description/>
  <cp:lastModifiedBy>Design Avenue</cp:lastModifiedBy>
  <cp:revision>2</cp:revision>
  <cp:lastPrinted>2021-03-09T17:46:00Z</cp:lastPrinted>
  <dcterms:created xsi:type="dcterms:W3CDTF">2021-03-09T17:34:00Z</dcterms:created>
  <dcterms:modified xsi:type="dcterms:W3CDTF">2021-03-13T18:41:00Z</dcterms:modified>
</cp:coreProperties>
</file>