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9E" w:rsidRPr="00283F4A" w:rsidRDefault="0072379E" w:rsidP="0072379E">
      <w:pPr>
        <w:jc w:val="center"/>
        <w:rPr>
          <w:rFonts w:ascii="Times New Roman" w:hAnsi="Times New Roman" w:cs="Times New Roman"/>
          <w:b/>
          <w:sz w:val="28"/>
          <w:szCs w:val="28"/>
        </w:rPr>
      </w:pPr>
      <w:r w:rsidRPr="00283F4A">
        <w:rPr>
          <w:rFonts w:ascii="Times New Roman" w:hAnsi="Times New Roman" w:cs="Times New Roman"/>
          <w:b/>
          <w:sz w:val="28"/>
          <w:szCs w:val="28"/>
        </w:rPr>
        <w:t>Основы философии</w:t>
      </w:r>
    </w:p>
    <w:p w:rsidR="0072379E" w:rsidRDefault="0072379E" w:rsidP="0072379E">
      <w:pPr>
        <w:jc w:val="both"/>
        <w:rPr>
          <w:rFonts w:ascii="Times New Roman" w:hAnsi="Times New Roman" w:cs="Times New Roman"/>
          <w:b/>
          <w:sz w:val="28"/>
          <w:szCs w:val="28"/>
        </w:rPr>
      </w:pPr>
      <w:r w:rsidRPr="00283F4A">
        <w:rPr>
          <w:rFonts w:ascii="Times New Roman" w:hAnsi="Times New Roman" w:cs="Times New Roman"/>
          <w:b/>
          <w:sz w:val="28"/>
          <w:szCs w:val="28"/>
        </w:rPr>
        <w:t xml:space="preserve">Лекция </w:t>
      </w:r>
      <w:r>
        <w:rPr>
          <w:rFonts w:ascii="Times New Roman" w:hAnsi="Times New Roman" w:cs="Times New Roman"/>
          <w:b/>
          <w:sz w:val="28"/>
          <w:szCs w:val="28"/>
        </w:rPr>
        <w:t xml:space="preserve">3-4, 5-6 </w:t>
      </w:r>
    </w:p>
    <w:p w:rsidR="0072379E" w:rsidRDefault="0072379E" w:rsidP="0072379E">
      <w:pPr>
        <w:jc w:val="both"/>
        <w:rPr>
          <w:rFonts w:ascii="Times New Roman" w:hAnsi="Times New Roman" w:cs="Times New Roman"/>
          <w:b/>
          <w:sz w:val="28"/>
          <w:szCs w:val="28"/>
        </w:rPr>
      </w:pPr>
      <w:r>
        <w:rPr>
          <w:rFonts w:ascii="Times New Roman" w:hAnsi="Times New Roman" w:cs="Times New Roman"/>
          <w:b/>
          <w:sz w:val="28"/>
          <w:szCs w:val="28"/>
        </w:rPr>
        <w:t xml:space="preserve">Прочитать и ответить на вопросы: (ответы присылать на электронную почту </w:t>
      </w:r>
      <w:hyperlink r:id="rId5" w:history="1">
        <w:r w:rsidRPr="00540750">
          <w:rPr>
            <w:rStyle w:val="a3"/>
            <w:rFonts w:ascii="Times New Roman" w:hAnsi="Times New Roman" w:cs="Times New Roman"/>
            <w:b/>
            <w:sz w:val="28"/>
            <w:szCs w:val="28"/>
            <w:lang w:val="en-US"/>
          </w:rPr>
          <w:t>katrinka</w:t>
        </w:r>
        <w:r w:rsidRPr="00481C74">
          <w:rPr>
            <w:rStyle w:val="a3"/>
            <w:rFonts w:ascii="Times New Roman" w:hAnsi="Times New Roman" w:cs="Times New Roman"/>
            <w:b/>
            <w:sz w:val="28"/>
            <w:szCs w:val="28"/>
          </w:rPr>
          <w:t>_2007.80@</w:t>
        </w:r>
        <w:r w:rsidRPr="00540750">
          <w:rPr>
            <w:rStyle w:val="a3"/>
            <w:rFonts w:ascii="Times New Roman" w:hAnsi="Times New Roman" w:cs="Times New Roman"/>
            <w:b/>
            <w:sz w:val="28"/>
            <w:szCs w:val="28"/>
            <w:lang w:val="en-US"/>
          </w:rPr>
          <w:t>mail</w:t>
        </w:r>
        <w:r w:rsidRPr="00481C74">
          <w:rPr>
            <w:rStyle w:val="a3"/>
            <w:rFonts w:ascii="Times New Roman" w:hAnsi="Times New Roman" w:cs="Times New Roman"/>
            <w:b/>
            <w:sz w:val="28"/>
            <w:szCs w:val="28"/>
          </w:rPr>
          <w:t>.</w:t>
        </w:r>
        <w:proofErr w:type="spellStart"/>
        <w:r w:rsidRPr="00540750">
          <w:rPr>
            <w:rStyle w:val="a3"/>
            <w:rFonts w:ascii="Times New Roman" w:hAnsi="Times New Roman" w:cs="Times New Roman"/>
            <w:b/>
            <w:sz w:val="28"/>
            <w:szCs w:val="28"/>
            <w:lang w:val="en-US"/>
          </w:rPr>
          <w:t>ru</w:t>
        </w:r>
        <w:proofErr w:type="spellEnd"/>
      </w:hyperlink>
      <w:r w:rsidRPr="00481C74">
        <w:rPr>
          <w:rFonts w:ascii="Times New Roman" w:hAnsi="Times New Roman" w:cs="Times New Roman"/>
          <w:b/>
          <w:sz w:val="28"/>
          <w:szCs w:val="28"/>
        </w:rPr>
        <w:t xml:space="preserve"> </w:t>
      </w:r>
      <w:r>
        <w:rPr>
          <w:rFonts w:ascii="Times New Roman" w:hAnsi="Times New Roman" w:cs="Times New Roman"/>
          <w:b/>
          <w:sz w:val="28"/>
          <w:szCs w:val="28"/>
        </w:rPr>
        <w:t>)</w:t>
      </w:r>
    </w:p>
    <w:p w:rsidR="0072379E" w:rsidRDefault="0072379E" w:rsidP="0072379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Как первобытный человек объяснял </w:t>
      </w:r>
      <w:r w:rsidR="00470955">
        <w:rPr>
          <w:rFonts w:ascii="Times New Roman" w:hAnsi="Times New Roman" w:cs="Times New Roman"/>
          <w:b/>
          <w:sz w:val="28"/>
          <w:szCs w:val="28"/>
        </w:rPr>
        <w:t xml:space="preserve">себе окружающую действительность? </w:t>
      </w:r>
    </w:p>
    <w:p w:rsidR="00470955" w:rsidRDefault="00BA5854" w:rsidP="0072379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Как индийская философия раскрывает сущность мира и место человека в этом мире? </w:t>
      </w:r>
    </w:p>
    <w:p w:rsidR="00BA5854" w:rsidRDefault="00BA5854" w:rsidP="0072379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Какие основные истины провозглашает буддизм? </w:t>
      </w:r>
    </w:p>
    <w:p w:rsidR="00BA5854" w:rsidRDefault="00BA5854" w:rsidP="0072379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Раскройте понимание зла и добра в конфуцианстве</w:t>
      </w:r>
    </w:p>
    <w:p w:rsidR="00BA5854" w:rsidRPr="0072379E" w:rsidRDefault="00BA5854" w:rsidP="0072379E">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Что такое естественный фатализм, какая философия его сформировала как идею, учение? </w:t>
      </w:r>
    </w:p>
    <w:p w:rsidR="0072379E" w:rsidRPr="00BA5854" w:rsidRDefault="0072379E" w:rsidP="0072379E">
      <w:pPr>
        <w:pStyle w:val="2"/>
        <w:jc w:val="center"/>
        <w:rPr>
          <w:rFonts w:ascii="Times New Roman" w:hAnsi="Times New Roman" w:cs="Times New Roman"/>
          <w:color w:val="FF0000"/>
          <w:sz w:val="28"/>
          <w:szCs w:val="28"/>
        </w:rPr>
      </w:pPr>
      <w:r w:rsidRPr="00BA5854">
        <w:rPr>
          <w:rFonts w:ascii="Times New Roman" w:hAnsi="Times New Roman" w:cs="Times New Roman"/>
          <w:color w:val="FF0000"/>
          <w:sz w:val="28"/>
          <w:szCs w:val="28"/>
        </w:rPr>
        <w:t>Основные религиозно</w:t>
      </w:r>
      <w:r w:rsidRPr="00BA5854">
        <w:rPr>
          <w:rFonts w:ascii="Times New Roman" w:hAnsi="Times New Roman" w:cs="Times New Roman"/>
          <w:color w:val="FF0000"/>
          <w:sz w:val="28"/>
          <w:szCs w:val="28"/>
        </w:rPr>
        <w:noBreakHyphen/>
        <w:t>философские учения древнего Востока</w:t>
      </w:r>
    </w:p>
    <w:p w:rsidR="0072379E" w:rsidRPr="00B93AF9" w:rsidRDefault="0072379E" w:rsidP="0072379E">
      <w:pPr>
        <w:pStyle w:val="3"/>
        <w:jc w:val="both"/>
        <w:rPr>
          <w:rFonts w:ascii="Times New Roman" w:hAnsi="Times New Roman" w:cs="Times New Roman"/>
          <w:sz w:val="28"/>
          <w:szCs w:val="28"/>
        </w:rPr>
      </w:pPr>
      <w:r w:rsidRPr="00B93AF9">
        <w:rPr>
          <w:rFonts w:ascii="Times New Roman" w:hAnsi="Times New Roman" w:cs="Times New Roman"/>
          <w:sz w:val="28"/>
          <w:szCs w:val="28"/>
        </w:rPr>
        <w:t>1. Мифология – колыбель философии</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Давайте посмотрим, что думали люди о мироздании давным</w:t>
      </w:r>
      <w:r w:rsidRPr="00B93AF9">
        <w:rPr>
          <w:rFonts w:ascii="Times New Roman" w:hAnsi="Times New Roman" w:cs="Times New Roman"/>
          <w:sz w:val="28"/>
          <w:szCs w:val="28"/>
        </w:rPr>
        <w:noBreakHyphen/>
        <w:t xml:space="preserve">давно и совсем недавно, на какие вопросы пытались ответить и какие проблемы – решить. Тем более, что вопросы эти и проблемы, наверное, были одни и те же, так как человека всегда окружал – где бы он ни находился и когда бы ни жил – один и тот же мир. </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Первобытный человек объяснял себе окружающее с помощью мифов, совокупность которых – мифологию можно условно назвать философией первобытности. (Появившись в первобытный период человеческой истории, мифология не исчезла, а продолжала существовать наряду с другими – религиозными и философскими представлениями). Человек видел движение светил по небосводу, смену дня и ночи, разливы рек, вечное обновление природы. Ему было необходимо объяснить себе все это, понять происходящее вокруг. Но у него не было опыта, накопленного предыдущими поколениями, так как он первым шел по земле, у него не было книг и учебников, в которых он нашел бы ответы на волнующие его вопросы, не было научных приборов и технических приспособлений, с помощью которых он мог бы исследовать внешний мир и правильно понять его.</w:t>
      </w:r>
    </w:p>
    <w:p w:rsidR="0072379E" w:rsidRPr="00B93AF9" w:rsidRDefault="0072379E" w:rsidP="0072379E">
      <w:pPr>
        <w:ind w:firstLine="708"/>
        <w:jc w:val="both"/>
        <w:rPr>
          <w:rFonts w:ascii="Times New Roman" w:hAnsi="Times New Roman" w:cs="Times New Roman"/>
          <w:sz w:val="28"/>
          <w:szCs w:val="28"/>
        </w:rPr>
      </w:pPr>
      <w:r w:rsidRPr="002A070D">
        <w:rPr>
          <w:rFonts w:ascii="Times New Roman" w:hAnsi="Times New Roman" w:cs="Times New Roman"/>
          <w:b/>
          <w:sz w:val="28"/>
          <w:szCs w:val="28"/>
        </w:rPr>
        <w:t>У древних египтян</w:t>
      </w:r>
      <w:r w:rsidRPr="00B93AF9">
        <w:rPr>
          <w:rFonts w:ascii="Times New Roman" w:hAnsi="Times New Roman" w:cs="Times New Roman"/>
          <w:sz w:val="28"/>
          <w:szCs w:val="28"/>
        </w:rPr>
        <w:t>, жизнь которых была тесно связана с Нилом, солнце – это бог Амон</w:t>
      </w:r>
      <w:r w:rsidRPr="00B93AF9">
        <w:rPr>
          <w:rFonts w:ascii="Times New Roman" w:hAnsi="Times New Roman" w:cs="Times New Roman"/>
          <w:sz w:val="28"/>
          <w:szCs w:val="28"/>
        </w:rPr>
        <w:noBreakHyphen/>
        <w:t xml:space="preserve">Ра, который плывет по небесной реке в золотой лодке. В античном мире популярнейшим средством передвижения была колесница, и в греческой мифологии солнце – это бог Гелиос, который несется по небу в золотой колеснице, запряженной огненными лошадьми. А как не сравнить человеческую радость, смех, улыбки, счастье с расцветающей весной природой, ласковым солнцем, голубым небом и пением птиц, и, наоборот, – печаль, грусть, тоску и слезы – с природой увядающей, с пустеющими полями, </w:t>
      </w:r>
      <w:r w:rsidRPr="00B93AF9">
        <w:rPr>
          <w:rFonts w:ascii="Times New Roman" w:hAnsi="Times New Roman" w:cs="Times New Roman"/>
          <w:sz w:val="28"/>
          <w:szCs w:val="28"/>
        </w:rPr>
        <w:lastRenderedPageBreak/>
        <w:t>опадающими листьями, серым небом и моросящим осенним дождем? Древние греки считали, что когда</w:t>
      </w:r>
      <w:r w:rsidRPr="00B93AF9">
        <w:rPr>
          <w:rFonts w:ascii="Times New Roman" w:hAnsi="Times New Roman" w:cs="Times New Roman"/>
          <w:sz w:val="28"/>
          <w:szCs w:val="28"/>
        </w:rPr>
        <w:noBreakHyphen/>
        <w:t>то властитель подземного царства Аид похитил у богини плодородия Деметры прекрасную дочь Персефону, и верховный бог Зевс, дабы никому не было обидно, постановил, чтобы Персефона одну часть года проводила с мужем Аидом под землей, а другую часть – с матерью Деметрой на земле. Когда Персефона уходит к Аиду, Деметра печалится, и природа увядает, когда же дочь возвращается, она радуется, и все вокруг расцветает.</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Как видим, первобытному человеку ничего не оставалось, как объяснить окружающий мир через самого себя, через свои занятия, образ жизни и чувства, сказать себе, что все вокруг такое же, как и он. Человек распространил (</w:t>
      </w:r>
      <w:proofErr w:type="gramStart"/>
      <w:r w:rsidRPr="00B93AF9">
        <w:rPr>
          <w:rFonts w:ascii="Times New Roman" w:hAnsi="Times New Roman" w:cs="Times New Roman"/>
          <w:b/>
          <w:bCs/>
          <w:sz w:val="28"/>
          <w:szCs w:val="28"/>
        </w:rPr>
        <w:t>экстраполировал</w:t>
      </w:r>
      <w:r w:rsidRPr="00B93AF9">
        <w:rPr>
          <w:rFonts w:ascii="Times New Roman" w:hAnsi="Times New Roman" w:cs="Times New Roman"/>
          <w:sz w:val="28"/>
          <w:szCs w:val="28"/>
        </w:rPr>
        <w:t xml:space="preserve"> )</w:t>
      </w:r>
      <w:proofErr w:type="gramEnd"/>
      <w:r w:rsidRPr="00B93AF9">
        <w:rPr>
          <w:rFonts w:ascii="Times New Roman" w:hAnsi="Times New Roman" w:cs="Times New Roman"/>
          <w:sz w:val="28"/>
          <w:szCs w:val="28"/>
        </w:rPr>
        <w:t xml:space="preserve"> свои черты на внешний мир, наделил его своими свойствами и качествами. Все вокруг, по его представлениям так же, как и он живет, то же самое чувствует и тем же самым занимается. На уровне мифологического сознания человек не только не отделяет себя от мира и не противопоставляет себя ему, он, напротив, отождествляет себя с миром, а мир – с собой. Он равен миру, и мир равен ему. Человек и мир – одно и тоже, а значит, в мифологии нет разделения на объект и субъект, они равны друг другу, слиты воедино. Но где нет объекта и субъекта, там нет и познания. Если человек един с миром, то надо ли его познавать? если он и мир – одно, значит, человек уже все знает о мире. Но осознает ли он это знание? Не осознает. Получается парадокс: человек все знает о мире, но не ведает об этом. Это незнание знания и есть главная особенность мифологического состояния.</w:t>
      </w:r>
    </w:p>
    <w:p w:rsidR="0072379E" w:rsidRPr="00B93AF9" w:rsidRDefault="0072379E" w:rsidP="00470955">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Было бы неправильно полагать, что мифологическое сознание – явление давно ушедшей эпохи. В сегодняшней жизни мы вполне можем наблюдать его. Ребенок от рождения примерно до трех лет находится полностью в мифологическом пространстве. Присмотритесь к нему внимательно: он не выделяет себя из мира, а все окружающее для него – такое же, как он сам. Если младенец ударился, например, о стол, он стучит по нему, наказывая предмет, причинивший ему боль, пусть столу тоже будет больно, чтобы он больше никогда не обижал маленького. Посмотрите на детские рисунки: неодушевленные предметы – шкафы, тарелки, пылесосы – изображены с глазами, ушами, улыбками. Все вокруг ребенка живет и чувствует, все одушевлено, так же как для первобытного человека одушевлен окружающий мир. Это перенесение человеком своих качеств на все окружающее называется </w:t>
      </w:r>
      <w:r w:rsidRPr="00B93AF9">
        <w:rPr>
          <w:rFonts w:ascii="Times New Roman" w:hAnsi="Times New Roman" w:cs="Times New Roman"/>
          <w:b/>
          <w:bCs/>
          <w:sz w:val="28"/>
          <w:szCs w:val="28"/>
        </w:rPr>
        <w:t>антропоморфизмом</w:t>
      </w:r>
      <w:r w:rsidRPr="00B93AF9">
        <w:rPr>
          <w:rFonts w:ascii="Times New Roman" w:hAnsi="Times New Roman" w:cs="Times New Roman"/>
          <w:sz w:val="28"/>
          <w:szCs w:val="28"/>
        </w:rPr>
        <w:t xml:space="preserve"> (от греч. </w:t>
      </w:r>
      <w:proofErr w:type="spellStart"/>
      <w:r w:rsidRPr="00B93AF9">
        <w:rPr>
          <w:rFonts w:ascii="Times New Roman" w:hAnsi="Times New Roman" w:cs="Times New Roman"/>
          <w:sz w:val="28"/>
          <w:szCs w:val="28"/>
        </w:rPr>
        <w:t>антропос</w:t>
      </w:r>
      <w:proofErr w:type="spellEnd"/>
      <w:r w:rsidRPr="00B93AF9">
        <w:rPr>
          <w:rFonts w:ascii="Times New Roman" w:hAnsi="Times New Roman" w:cs="Times New Roman"/>
          <w:sz w:val="28"/>
          <w:szCs w:val="28"/>
        </w:rPr>
        <w:t xml:space="preserve"> – человек и </w:t>
      </w:r>
      <w:proofErr w:type="spellStart"/>
      <w:r w:rsidRPr="00B93AF9">
        <w:rPr>
          <w:rFonts w:ascii="Times New Roman" w:hAnsi="Times New Roman" w:cs="Times New Roman"/>
          <w:sz w:val="28"/>
          <w:szCs w:val="28"/>
        </w:rPr>
        <w:t>морфос</w:t>
      </w:r>
      <w:proofErr w:type="spellEnd"/>
      <w:r w:rsidRPr="00B93AF9">
        <w:rPr>
          <w:rFonts w:ascii="Times New Roman" w:hAnsi="Times New Roman" w:cs="Times New Roman"/>
          <w:sz w:val="28"/>
          <w:szCs w:val="28"/>
        </w:rPr>
        <w:t xml:space="preserve"> – вид, форма), то есть приданием внешнему миру человеческих черт. Нам кажется, что ребенок наивен и ничего не понимает, но возможно, что, находясь в единстве с миром, он знает о нем все, только на своем особом первобытном, мифологическом уровне. Какие истины мироздания и какие глубины сущего были открыты древнейшим людям и доступны младенцам? Наше сравнение тех и других не </w:t>
      </w:r>
      <w:r w:rsidRPr="00B93AF9">
        <w:rPr>
          <w:rFonts w:ascii="Times New Roman" w:hAnsi="Times New Roman" w:cs="Times New Roman"/>
          <w:sz w:val="28"/>
          <w:szCs w:val="28"/>
        </w:rPr>
        <w:lastRenderedPageBreak/>
        <w:t>просто аналогия. Вспомним, что онтогенез повторяет филогенез, то есть, что человеческий эмбрион за девять внутриутробных месяцев проходит в сокращенном виде несколько миллиардов лет эволюции всего живого на земле. Почему бы не предположить, что в первые три года своей жизни человек кратко повторяет несколько тысячелетий первобытности.</w:t>
      </w:r>
    </w:p>
    <w:p w:rsidR="0072379E" w:rsidRPr="00B93AF9" w:rsidRDefault="0072379E" w:rsidP="00BA5854">
      <w:pPr>
        <w:ind w:firstLine="708"/>
        <w:jc w:val="both"/>
        <w:rPr>
          <w:rFonts w:ascii="Times New Roman" w:hAnsi="Times New Roman" w:cs="Times New Roman"/>
          <w:sz w:val="28"/>
          <w:szCs w:val="28"/>
        </w:rPr>
      </w:pPr>
      <w:r w:rsidRPr="00B93AF9">
        <w:rPr>
          <w:rFonts w:ascii="Times New Roman" w:hAnsi="Times New Roman" w:cs="Times New Roman"/>
          <w:sz w:val="28"/>
          <w:szCs w:val="28"/>
        </w:rPr>
        <w:t>Итак, в первобытности человек един с миром и поэтому все (на своем уровне) о нем знает, но не осознает этого (незнание знания), в эпоху же цивилизации человек существует как бы вне мира, по ту его сторону, являясь познающим субъектом и поэтому ничего о нем не знает, но осознает этот факт (знание незнания). Перед нами вечный сюжет: «когда мы там, не знаем; когда же знаем, то уже не там», который наблюдается на самых различных уровнях и в самых разнообразных сферах. Например, в любой человеческой жизни есть досадные эпизоды, о которых по прошествии времени мы думаем примерно так: «Вот теперь я знаю, что мне надо было тогда сделать или сказать, меня бы нынешнего – в ту давнюю ситуацию, я бы теперь не сплоховал». Но дело в том, что назад вернуться невозможно. Когда мы были в прошлом, не знали, что следует предпринять, когда же узнали, то прошлое далеко позади, а мы в настоящем совершаем новые обидные промахи и ошибки…</w:t>
      </w:r>
    </w:p>
    <w:p w:rsidR="0072379E" w:rsidRPr="00B93AF9" w:rsidRDefault="0072379E" w:rsidP="0072379E">
      <w:pPr>
        <w:pStyle w:val="3"/>
        <w:jc w:val="both"/>
        <w:rPr>
          <w:rFonts w:ascii="Times New Roman" w:hAnsi="Times New Roman" w:cs="Times New Roman"/>
          <w:sz w:val="28"/>
          <w:szCs w:val="28"/>
        </w:rPr>
      </w:pPr>
      <w:r w:rsidRPr="00B93AF9">
        <w:rPr>
          <w:rFonts w:ascii="Times New Roman" w:hAnsi="Times New Roman" w:cs="Times New Roman"/>
          <w:sz w:val="28"/>
          <w:szCs w:val="28"/>
        </w:rPr>
        <w:t>Умереть насовсем – значит родиться навсегда (индийская философия)</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Индийская философия выросла из ведической литературы. </w:t>
      </w:r>
      <w:r w:rsidRPr="002A070D">
        <w:rPr>
          <w:rFonts w:ascii="Times New Roman" w:hAnsi="Times New Roman" w:cs="Times New Roman"/>
          <w:b/>
          <w:sz w:val="28"/>
          <w:szCs w:val="28"/>
        </w:rPr>
        <w:t>Веды, что в переводе с санскрита (древнеиндийского языка) означает «ведение» или «знание» – это священные книги древних индийцев, в которых содержится их религиозное понимание мира.</w:t>
      </w:r>
      <w:r w:rsidRPr="00B93AF9">
        <w:rPr>
          <w:rFonts w:ascii="Times New Roman" w:hAnsi="Times New Roman" w:cs="Times New Roman"/>
          <w:sz w:val="28"/>
          <w:szCs w:val="28"/>
        </w:rPr>
        <w:t xml:space="preserve"> Ведическая литература складывалась длительное время, самые древние и основные ее памятники датируются приблизительно серединой второго тысячелетия до нашей эры. Впоследствии появились многочисленные комментарии к главным книгам (ведам). Наиболее важным из этих комментариев являются «Упанишады», в которых впервые делается попытка философского осмысления религиозного содержания вед. В «Упанишадах» мы находим сюжет, на котором впоследствии строилась вся индийская философия. Он состоит в следующем.</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Все мироздание – </w:t>
      </w:r>
      <w:r w:rsidRPr="002A070D">
        <w:rPr>
          <w:rFonts w:ascii="Times New Roman" w:hAnsi="Times New Roman" w:cs="Times New Roman"/>
          <w:b/>
          <w:sz w:val="28"/>
          <w:szCs w:val="28"/>
        </w:rPr>
        <w:t>это Брахман,</w:t>
      </w:r>
      <w:r w:rsidRPr="00B93AF9">
        <w:rPr>
          <w:rFonts w:ascii="Times New Roman" w:hAnsi="Times New Roman" w:cs="Times New Roman"/>
          <w:sz w:val="28"/>
          <w:szCs w:val="28"/>
        </w:rPr>
        <w:t xml:space="preserve"> то есть идеальное, духовное или разумное мировое начало. По смыслу – это Бог. </w:t>
      </w:r>
      <w:proofErr w:type="gramStart"/>
      <w:r>
        <w:rPr>
          <w:rFonts w:ascii="Times New Roman" w:hAnsi="Times New Roman" w:cs="Times New Roman"/>
          <w:sz w:val="28"/>
          <w:szCs w:val="28"/>
        </w:rPr>
        <w:t xml:space="preserve">В </w:t>
      </w:r>
      <w:r w:rsidRPr="00B93AF9">
        <w:rPr>
          <w:rFonts w:ascii="Times New Roman" w:hAnsi="Times New Roman" w:cs="Times New Roman"/>
          <w:sz w:val="28"/>
          <w:szCs w:val="28"/>
        </w:rPr>
        <w:t xml:space="preserve"> древности</w:t>
      </w:r>
      <w:proofErr w:type="gramEnd"/>
      <w:r w:rsidRPr="00B93AF9">
        <w:rPr>
          <w:rFonts w:ascii="Times New Roman" w:hAnsi="Times New Roman" w:cs="Times New Roman"/>
          <w:sz w:val="28"/>
          <w:szCs w:val="28"/>
        </w:rPr>
        <w:t xml:space="preserve"> представление о Боге было иным. Считалось, что все окружающее нас – это и есть Бог или, что мир равен Богу, а Бог – миру, что они тождественны. Бог растворен во всем мироздании, он везде и поэтому нигде конкретно, он не вне мира, но внутри него, так как он и есть мир. Такой Бог называется безличным, потому что он в данном случае не в виде личности и вообще не может быть ни в каком определенном виде, ибо он и Вселенная – одно и то же. Понятно, что в этом случае не было творения, а мир, который является бесконечным божеством, существует вечно, ниоткуда не взялся и никуда не может деться. Это воззрение </w:t>
      </w:r>
      <w:r w:rsidRPr="00B93AF9">
        <w:rPr>
          <w:rFonts w:ascii="Times New Roman" w:hAnsi="Times New Roman" w:cs="Times New Roman"/>
          <w:sz w:val="28"/>
          <w:szCs w:val="28"/>
        </w:rPr>
        <w:lastRenderedPageBreak/>
        <w:t xml:space="preserve">называется </w:t>
      </w:r>
      <w:r w:rsidRPr="00B93AF9">
        <w:rPr>
          <w:rFonts w:ascii="Times New Roman" w:hAnsi="Times New Roman" w:cs="Times New Roman"/>
          <w:b/>
          <w:bCs/>
          <w:sz w:val="28"/>
          <w:szCs w:val="28"/>
        </w:rPr>
        <w:t>пантеизмом</w:t>
      </w:r>
      <w:r w:rsidRPr="00B93AF9">
        <w:rPr>
          <w:rFonts w:ascii="Times New Roman" w:hAnsi="Times New Roman" w:cs="Times New Roman"/>
          <w:sz w:val="28"/>
          <w:szCs w:val="28"/>
        </w:rPr>
        <w:t xml:space="preserve"> (от греческого «пан» – всё и «</w:t>
      </w:r>
      <w:proofErr w:type="spellStart"/>
      <w:r w:rsidRPr="00B93AF9">
        <w:rPr>
          <w:rFonts w:ascii="Times New Roman" w:hAnsi="Times New Roman" w:cs="Times New Roman"/>
          <w:sz w:val="28"/>
          <w:szCs w:val="28"/>
        </w:rPr>
        <w:t>теос</w:t>
      </w:r>
      <w:proofErr w:type="spellEnd"/>
      <w:r w:rsidRPr="00B93AF9">
        <w:rPr>
          <w:rFonts w:ascii="Times New Roman" w:hAnsi="Times New Roman" w:cs="Times New Roman"/>
          <w:sz w:val="28"/>
          <w:szCs w:val="28"/>
        </w:rPr>
        <w:t xml:space="preserve">» – Бог, то есть </w:t>
      </w:r>
      <w:proofErr w:type="spellStart"/>
      <w:r w:rsidRPr="00B93AF9">
        <w:rPr>
          <w:rFonts w:ascii="Times New Roman" w:hAnsi="Times New Roman" w:cs="Times New Roman"/>
          <w:sz w:val="28"/>
          <w:szCs w:val="28"/>
        </w:rPr>
        <w:t>всебожие</w:t>
      </w:r>
      <w:proofErr w:type="spellEnd"/>
      <w:r w:rsidRPr="00B93AF9">
        <w:rPr>
          <w:rFonts w:ascii="Times New Roman" w:hAnsi="Times New Roman" w:cs="Times New Roman"/>
          <w:sz w:val="28"/>
          <w:szCs w:val="28"/>
        </w:rPr>
        <w:t xml:space="preserve">). Через стадию пантеизма прошли многие древние народы. И </w:t>
      </w:r>
      <w:proofErr w:type="gramStart"/>
      <w:r w:rsidRPr="00B93AF9">
        <w:rPr>
          <w:rFonts w:ascii="Times New Roman" w:hAnsi="Times New Roman" w:cs="Times New Roman"/>
          <w:sz w:val="28"/>
          <w:szCs w:val="28"/>
        </w:rPr>
        <w:t>теизм</w:t>
      </w:r>
      <w:proofErr w:type="gramEnd"/>
      <w:r w:rsidRPr="00B93AF9">
        <w:rPr>
          <w:rFonts w:ascii="Times New Roman" w:hAnsi="Times New Roman" w:cs="Times New Roman"/>
          <w:sz w:val="28"/>
          <w:szCs w:val="28"/>
        </w:rPr>
        <w:t xml:space="preserve"> и пантеизм являются вариантами </w:t>
      </w:r>
      <w:r w:rsidRPr="00B93AF9">
        <w:rPr>
          <w:rFonts w:ascii="Times New Roman" w:hAnsi="Times New Roman" w:cs="Times New Roman"/>
          <w:b/>
          <w:bCs/>
          <w:sz w:val="28"/>
          <w:szCs w:val="28"/>
        </w:rPr>
        <w:t>монотеизма</w:t>
      </w:r>
      <w:r w:rsidRPr="00B93AF9">
        <w:rPr>
          <w:rFonts w:ascii="Times New Roman" w:hAnsi="Times New Roman" w:cs="Times New Roman"/>
          <w:sz w:val="28"/>
          <w:szCs w:val="28"/>
        </w:rPr>
        <w:t xml:space="preserve"> (от греч. </w:t>
      </w:r>
      <w:proofErr w:type="spellStart"/>
      <w:r w:rsidRPr="00B93AF9">
        <w:rPr>
          <w:rFonts w:ascii="Times New Roman" w:hAnsi="Times New Roman" w:cs="Times New Roman"/>
          <w:sz w:val="28"/>
          <w:szCs w:val="28"/>
        </w:rPr>
        <w:t>монос</w:t>
      </w:r>
      <w:proofErr w:type="spellEnd"/>
      <w:r w:rsidRPr="00B93AF9">
        <w:rPr>
          <w:rFonts w:ascii="Times New Roman" w:hAnsi="Times New Roman" w:cs="Times New Roman"/>
          <w:sz w:val="28"/>
          <w:szCs w:val="28"/>
        </w:rPr>
        <w:t xml:space="preserve"> – один и </w:t>
      </w:r>
      <w:proofErr w:type="spellStart"/>
      <w:r w:rsidRPr="00B93AF9">
        <w:rPr>
          <w:rFonts w:ascii="Times New Roman" w:hAnsi="Times New Roman" w:cs="Times New Roman"/>
          <w:sz w:val="28"/>
          <w:szCs w:val="28"/>
        </w:rPr>
        <w:t>теос</w:t>
      </w:r>
      <w:proofErr w:type="spellEnd"/>
      <w:r w:rsidRPr="00B93AF9">
        <w:rPr>
          <w:rFonts w:ascii="Times New Roman" w:hAnsi="Times New Roman" w:cs="Times New Roman"/>
          <w:sz w:val="28"/>
          <w:szCs w:val="28"/>
        </w:rPr>
        <w:t xml:space="preserve"> – Бог) – представления, по которому существует только один Бог (личный или безличный, соответственно). Однако монотеизму исторически предшествовал </w:t>
      </w:r>
      <w:r w:rsidRPr="00B93AF9">
        <w:rPr>
          <w:rFonts w:ascii="Times New Roman" w:hAnsi="Times New Roman" w:cs="Times New Roman"/>
          <w:b/>
          <w:bCs/>
          <w:sz w:val="28"/>
          <w:szCs w:val="28"/>
        </w:rPr>
        <w:t>политеизм</w:t>
      </w:r>
      <w:r w:rsidRPr="00B93AF9">
        <w:rPr>
          <w:rFonts w:ascii="Times New Roman" w:hAnsi="Times New Roman" w:cs="Times New Roman"/>
          <w:sz w:val="28"/>
          <w:szCs w:val="28"/>
        </w:rPr>
        <w:t xml:space="preserve"> (от греч. полюс – многий и </w:t>
      </w:r>
      <w:proofErr w:type="spellStart"/>
      <w:r w:rsidRPr="00B93AF9">
        <w:rPr>
          <w:rFonts w:ascii="Times New Roman" w:hAnsi="Times New Roman" w:cs="Times New Roman"/>
          <w:sz w:val="28"/>
          <w:szCs w:val="28"/>
        </w:rPr>
        <w:t>теос</w:t>
      </w:r>
      <w:proofErr w:type="spellEnd"/>
      <w:r w:rsidRPr="00B93AF9">
        <w:rPr>
          <w:rFonts w:ascii="Times New Roman" w:hAnsi="Times New Roman" w:cs="Times New Roman"/>
          <w:sz w:val="28"/>
          <w:szCs w:val="28"/>
        </w:rPr>
        <w:t xml:space="preserve"> – Бог) – представление, по которому существует много богов. Причем они могут мыслиться в облике животных, то есть быть </w:t>
      </w:r>
      <w:r w:rsidRPr="00B93AF9">
        <w:rPr>
          <w:rFonts w:ascii="Times New Roman" w:hAnsi="Times New Roman" w:cs="Times New Roman"/>
          <w:b/>
          <w:bCs/>
          <w:sz w:val="28"/>
          <w:szCs w:val="28"/>
        </w:rPr>
        <w:t>зооморфными</w:t>
      </w:r>
      <w:r w:rsidRPr="00B93AF9">
        <w:rPr>
          <w:rFonts w:ascii="Times New Roman" w:hAnsi="Times New Roman" w:cs="Times New Roman"/>
          <w:sz w:val="28"/>
          <w:szCs w:val="28"/>
        </w:rPr>
        <w:t xml:space="preserve"> (от греч. </w:t>
      </w:r>
      <w:proofErr w:type="spellStart"/>
      <w:r w:rsidRPr="00B93AF9">
        <w:rPr>
          <w:rFonts w:ascii="Times New Roman" w:hAnsi="Times New Roman" w:cs="Times New Roman"/>
          <w:sz w:val="28"/>
          <w:szCs w:val="28"/>
        </w:rPr>
        <w:t>зоос</w:t>
      </w:r>
      <w:proofErr w:type="spellEnd"/>
      <w:r w:rsidRPr="00B93AF9">
        <w:rPr>
          <w:rFonts w:ascii="Times New Roman" w:hAnsi="Times New Roman" w:cs="Times New Roman"/>
          <w:sz w:val="28"/>
          <w:szCs w:val="28"/>
        </w:rPr>
        <w:t xml:space="preserve"> – жизнь и </w:t>
      </w:r>
      <w:proofErr w:type="spellStart"/>
      <w:r w:rsidRPr="00B93AF9">
        <w:rPr>
          <w:rFonts w:ascii="Times New Roman" w:hAnsi="Times New Roman" w:cs="Times New Roman"/>
          <w:sz w:val="28"/>
          <w:szCs w:val="28"/>
        </w:rPr>
        <w:t>морфос</w:t>
      </w:r>
      <w:proofErr w:type="spellEnd"/>
      <w:r w:rsidRPr="00B93AF9">
        <w:rPr>
          <w:rFonts w:ascii="Times New Roman" w:hAnsi="Times New Roman" w:cs="Times New Roman"/>
          <w:sz w:val="28"/>
          <w:szCs w:val="28"/>
        </w:rPr>
        <w:t xml:space="preserve"> – вид, форма) или </w:t>
      </w:r>
      <w:r w:rsidRPr="00B93AF9">
        <w:rPr>
          <w:rFonts w:ascii="Times New Roman" w:hAnsi="Times New Roman" w:cs="Times New Roman"/>
          <w:b/>
          <w:bCs/>
          <w:sz w:val="28"/>
          <w:szCs w:val="28"/>
        </w:rPr>
        <w:t>антропоморфными</w:t>
      </w:r>
      <w:r w:rsidRPr="00B93AF9">
        <w:rPr>
          <w:rFonts w:ascii="Times New Roman" w:hAnsi="Times New Roman" w:cs="Times New Roman"/>
          <w:sz w:val="28"/>
          <w:szCs w:val="28"/>
        </w:rPr>
        <w:t xml:space="preserve"> (от греч. </w:t>
      </w:r>
      <w:proofErr w:type="spellStart"/>
      <w:r w:rsidRPr="00B93AF9">
        <w:rPr>
          <w:rFonts w:ascii="Times New Roman" w:hAnsi="Times New Roman" w:cs="Times New Roman"/>
          <w:sz w:val="28"/>
          <w:szCs w:val="28"/>
        </w:rPr>
        <w:t>антропос</w:t>
      </w:r>
      <w:proofErr w:type="spellEnd"/>
      <w:r w:rsidRPr="00B93AF9">
        <w:rPr>
          <w:rFonts w:ascii="Times New Roman" w:hAnsi="Times New Roman" w:cs="Times New Roman"/>
          <w:sz w:val="28"/>
          <w:szCs w:val="28"/>
        </w:rPr>
        <w:t xml:space="preserve"> – человек и </w:t>
      </w:r>
      <w:proofErr w:type="spellStart"/>
      <w:r w:rsidRPr="00B93AF9">
        <w:rPr>
          <w:rFonts w:ascii="Times New Roman" w:hAnsi="Times New Roman" w:cs="Times New Roman"/>
          <w:sz w:val="28"/>
          <w:szCs w:val="28"/>
        </w:rPr>
        <w:t>морфос</w:t>
      </w:r>
      <w:proofErr w:type="spellEnd"/>
      <w:r w:rsidRPr="00B93AF9">
        <w:rPr>
          <w:rFonts w:ascii="Times New Roman" w:hAnsi="Times New Roman" w:cs="Times New Roman"/>
          <w:sz w:val="28"/>
          <w:szCs w:val="28"/>
        </w:rPr>
        <w:t xml:space="preserve"> – вид, форма). Монотеизм является более развитой формой религиозных представлений и соответствует более высокой ступени исторического развития. </w:t>
      </w:r>
      <w:proofErr w:type="gramStart"/>
      <w:r w:rsidRPr="00B93AF9">
        <w:rPr>
          <w:rFonts w:ascii="Times New Roman" w:hAnsi="Times New Roman" w:cs="Times New Roman"/>
          <w:sz w:val="28"/>
          <w:szCs w:val="28"/>
        </w:rPr>
        <w:t>Кроме того</w:t>
      </w:r>
      <w:proofErr w:type="gramEnd"/>
      <w:r w:rsidRPr="00B93AF9">
        <w:rPr>
          <w:rFonts w:ascii="Times New Roman" w:hAnsi="Times New Roman" w:cs="Times New Roman"/>
          <w:sz w:val="28"/>
          <w:szCs w:val="28"/>
        </w:rPr>
        <w:t xml:space="preserve"> монотеистические воззрения более близки философии, чем политеистические, а вернее в монотеизме содержится больше философских элементов, чем в политеизме. Поэтому для философии больший интерес представляет монотеизм, существующий в виде теизма и пантеизма.</w:t>
      </w:r>
    </w:p>
    <w:p w:rsidR="0072379E" w:rsidRDefault="0072379E" w:rsidP="0072379E">
      <w:pPr>
        <w:ind w:firstLine="708"/>
        <w:jc w:val="both"/>
        <w:rPr>
          <w:rFonts w:ascii="Times New Roman" w:hAnsi="Times New Roman" w:cs="Times New Roman"/>
          <w:sz w:val="28"/>
          <w:szCs w:val="28"/>
        </w:rPr>
      </w:pPr>
      <w:r w:rsidRPr="00F62B1C">
        <w:rPr>
          <w:rFonts w:ascii="Times New Roman" w:hAnsi="Times New Roman" w:cs="Times New Roman"/>
          <w:b/>
          <w:sz w:val="28"/>
          <w:szCs w:val="28"/>
        </w:rPr>
        <w:t>Так вот индийский Брахман и есть то самое безличное начало, пантеистическое божество. Брахман – это весь мир.</w:t>
      </w:r>
      <w:r w:rsidRPr="00B93AF9">
        <w:rPr>
          <w:rFonts w:ascii="Times New Roman" w:hAnsi="Times New Roman" w:cs="Times New Roman"/>
          <w:sz w:val="28"/>
          <w:szCs w:val="28"/>
        </w:rPr>
        <w:t xml:space="preserve"> Индивидуальная человеческая душа – это</w:t>
      </w:r>
      <w:r w:rsidRPr="00F62B1C">
        <w:rPr>
          <w:rFonts w:ascii="Times New Roman" w:hAnsi="Times New Roman" w:cs="Times New Roman"/>
          <w:b/>
          <w:sz w:val="28"/>
          <w:szCs w:val="28"/>
        </w:rPr>
        <w:t xml:space="preserve"> атман</w:t>
      </w:r>
      <w:r w:rsidRPr="00B93AF9">
        <w:rPr>
          <w:rFonts w:ascii="Times New Roman" w:hAnsi="Times New Roman" w:cs="Times New Roman"/>
          <w:sz w:val="28"/>
          <w:szCs w:val="28"/>
        </w:rPr>
        <w:t>, который является частицей Брахмана и поэтому должен находиться с ним в единстве. Но душа не находится в единстве с Брахманом, потому что постоянно отпадает от него и существует в каком</w:t>
      </w:r>
      <w:r w:rsidRPr="00B93AF9">
        <w:rPr>
          <w:rFonts w:ascii="Times New Roman" w:hAnsi="Times New Roman" w:cs="Times New Roman"/>
          <w:sz w:val="28"/>
          <w:szCs w:val="28"/>
        </w:rPr>
        <w:noBreakHyphen/>
        <w:t>нибудь теле в физическом, материальном мире. Вернее, атман единожды отпадает от Брахмана, то есть частица целого отпадает от него и становится чем</w:t>
      </w:r>
      <w:r w:rsidRPr="00B93AF9">
        <w:rPr>
          <w:rFonts w:ascii="Times New Roman" w:hAnsi="Times New Roman" w:cs="Times New Roman"/>
          <w:sz w:val="28"/>
          <w:szCs w:val="28"/>
        </w:rPr>
        <w:noBreakHyphen/>
        <w:t>то конкретным, индивидуальным, становится атманом и в то же самое время появляется в виде какого</w:t>
      </w:r>
      <w:r w:rsidRPr="00B93AF9">
        <w:rPr>
          <w:rFonts w:ascii="Times New Roman" w:hAnsi="Times New Roman" w:cs="Times New Roman"/>
          <w:sz w:val="28"/>
          <w:szCs w:val="28"/>
        </w:rPr>
        <w:noBreakHyphen/>
        <w:t xml:space="preserve">либо материального предмета: растения или животного, или человека. </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Пока живет это физическое тело, живет в нем и душа – атман, когда тело умирает, атману следовало бы вернуться к Брахману и раствориться в нем, стать им и перестать быть атманом, но этого не происходит, и душа (атман) вселяется в другое тело, когда погибает и оно, атман начинает жить в новом и так постоянно. Это вечное рождение вновь называется </w:t>
      </w:r>
      <w:r w:rsidRPr="00F62B1C">
        <w:rPr>
          <w:rFonts w:ascii="Times New Roman" w:hAnsi="Times New Roman" w:cs="Times New Roman"/>
          <w:b/>
          <w:sz w:val="28"/>
          <w:szCs w:val="28"/>
        </w:rPr>
        <w:t>сансарой</w:t>
      </w:r>
      <w:r w:rsidRPr="00B93AF9">
        <w:rPr>
          <w:rFonts w:ascii="Times New Roman" w:hAnsi="Times New Roman" w:cs="Times New Roman"/>
          <w:sz w:val="28"/>
          <w:szCs w:val="28"/>
        </w:rPr>
        <w:t xml:space="preserve"> (колесом перерождений). В каком теле родиться очередной раз решается законом </w:t>
      </w:r>
      <w:r w:rsidRPr="00F62B1C">
        <w:rPr>
          <w:rFonts w:ascii="Times New Roman" w:hAnsi="Times New Roman" w:cs="Times New Roman"/>
          <w:b/>
          <w:sz w:val="28"/>
          <w:szCs w:val="28"/>
        </w:rPr>
        <w:t xml:space="preserve">кармы </w:t>
      </w:r>
      <w:r w:rsidRPr="00B93AF9">
        <w:rPr>
          <w:rFonts w:ascii="Times New Roman" w:hAnsi="Times New Roman" w:cs="Times New Roman"/>
          <w:sz w:val="28"/>
          <w:szCs w:val="28"/>
        </w:rPr>
        <w:t xml:space="preserve">(воздаяния): если одна жизнь была плохой, следующая будет лучше и наоборот, хотя любая физическая, телесная жизнь плоха. Тело ведь рождается и умирает, а при жизни подвержено разным страданиям, будь это тело растения, животного или человека. </w:t>
      </w:r>
      <w:r w:rsidRPr="00F62B1C">
        <w:rPr>
          <w:rFonts w:ascii="Times New Roman" w:hAnsi="Times New Roman" w:cs="Times New Roman"/>
          <w:b/>
          <w:sz w:val="28"/>
          <w:szCs w:val="28"/>
        </w:rPr>
        <w:t xml:space="preserve">Поэтому лучше всего после очередной смерти соединиться с Брахманом и больше не рождаться вновь, в физическом мире, не появляться на земле, не претерпевать отныне ни рождения, ни смерти, ни телесных страданий. </w:t>
      </w:r>
      <w:r w:rsidRPr="00B93AF9">
        <w:rPr>
          <w:rFonts w:ascii="Times New Roman" w:hAnsi="Times New Roman" w:cs="Times New Roman"/>
          <w:sz w:val="28"/>
          <w:szCs w:val="28"/>
        </w:rPr>
        <w:t xml:space="preserve">Если атман соединится с Брахманом, он перестанет быть индивидуальной частицей, но станет Брахманом, то есть всем, потому что растворится в нем. Здесь можно привести грубый, но яркий пример: если крупицу сахара растворить в стакане с водой, </w:t>
      </w:r>
      <w:r w:rsidRPr="00B93AF9">
        <w:rPr>
          <w:rFonts w:ascii="Times New Roman" w:hAnsi="Times New Roman" w:cs="Times New Roman"/>
          <w:sz w:val="28"/>
          <w:szCs w:val="28"/>
        </w:rPr>
        <w:lastRenderedPageBreak/>
        <w:t>крупица исчезнет, но она, соединившись со всей этой водой, станет всей этой массой воды, то есть исчезнув, превратится в нечто гораздо большее, чем была сначала. Так же и атман, утратив свою индивидуальность, станет неизмеримо большим, будет равен Брахману, умерев насовсем и перестав рождаться на земле, соединившись с Брахманом, атман, тем самым, родится навсегда и будет жить вечно, ибо вечен Брахман. Но наша душа прочно привязана к колесу сансары и после очередной смерти мы вновь рождаемся для того, чтобы потом вновь умереть. Заветная мечта – это не родиться больше, умереть окончательно для того, чтобы родиться навечно, и перестав быть собой, стать всем. Это возвращение к Брахману называется нирваной. Но как достичь ее?</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Мы рождаемся вновь потому, что сами воспринимаем себя в качестве некой конкретной единицы, некой индивидуальности, определенного «я». Мы сами себя </w:t>
      </w:r>
      <w:proofErr w:type="spellStart"/>
      <w:r w:rsidRPr="00B93AF9">
        <w:rPr>
          <w:rFonts w:ascii="Times New Roman" w:hAnsi="Times New Roman" w:cs="Times New Roman"/>
          <w:sz w:val="28"/>
          <w:szCs w:val="28"/>
        </w:rPr>
        <w:t>обосабливаем</w:t>
      </w:r>
      <w:proofErr w:type="spellEnd"/>
      <w:r w:rsidRPr="00B93AF9">
        <w:rPr>
          <w:rFonts w:ascii="Times New Roman" w:hAnsi="Times New Roman" w:cs="Times New Roman"/>
          <w:sz w:val="28"/>
          <w:szCs w:val="28"/>
        </w:rPr>
        <w:t>, индивидуализируем, а потому и живем постоянно в каком</w:t>
      </w:r>
      <w:r w:rsidRPr="00B93AF9">
        <w:rPr>
          <w:rFonts w:ascii="Times New Roman" w:hAnsi="Times New Roman" w:cs="Times New Roman"/>
          <w:sz w:val="28"/>
          <w:szCs w:val="28"/>
        </w:rPr>
        <w:noBreakHyphen/>
        <w:t>нибудь конкретном, индивидуальном теле; воспринимая себя как «я», мы и являемся каким</w:t>
      </w:r>
      <w:r w:rsidRPr="00B93AF9">
        <w:rPr>
          <w:rFonts w:ascii="Times New Roman" w:hAnsi="Times New Roman" w:cs="Times New Roman"/>
          <w:sz w:val="28"/>
          <w:szCs w:val="28"/>
        </w:rPr>
        <w:noBreakHyphen/>
        <w:t xml:space="preserve">либо определенным «я». Надо отказаться от этой индивидуальности, конкретности и осознать, понять, почувствовать себя не обособленной единицей, а частицей целого – Брахмана, то есть всего мира, надо воспринять себя, не как «я», а как элемент целого, или, иначе, следует понять, что меня, как такового нет, а есть только все мироздание, а я – растворенная в нем его крупица. И как только вполне искренне и совершенно мы это поймем и осознаем, так оторвемся от колеса сансары, освободимся от пут кармы и погрузимся в нирвану, то есть умерев очередной раз, больше не родимся на земле, но теперь появимся в виде всего необъятного и вечного мира. </w:t>
      </w:r>
    </w:p>
    <w:p w:rsidR="0072379E" w:rsidRPr="00B93AF9" w:rsidRDefault="0072379E" w:rsidP="0072379E">
      <w:pPr>
        <w:pStyle w:val="3"/>
        <w:jc w:val="both"/>
        <w:rPr>
          <w:rFonts w:ascii="Times New Roman" w:hAnsi="Times New Roman" w:cs="Times New Roman"/>
          <w:sz w:val="28"/>
          <w:szCs w:val="28"/>
        </w:rPr>
      </w:pPr>
      <w:r w:rsidRPr="00B93AF9">
        <w:rPr>
          <w:rFonts w:ascii="Times New Roman" w:hAnsi="Times New Roman" w:cs="Times New Roman"/>
          <w:sz w:val="28"/>
          <w:szCs w:val="28"/>
        </w:rPr>
        <w:t>Преодоление желаний – избавление от зла (Буддизм)</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Одним из наиболее известных и значительных направлений в индийской философии является </w:t>
      </w:r>
      <w:r w:rsidRPr="00F62B1C">
        <w:rPr>
          <w:rFonts w:ascii="Times New Roman" w:hAnsi="Times New Roman" w:cs="Times New Roman"/>
          <w:b/>
          <w:sz w:val="28"/>
          <w:szCs w:val="28"/>
        </w:rPr>
        <w:t>буддизм.</w:t>
      </w:r>
      <w:r w:rsidRPr="00B93AF9">
        <w:rPr>
          <w:rFonts w:ascii="Times New Roman" w:hAnsi="Times New Roman" w:cs="Times New Roman"/>
          <w:sz w:val="28"/>
          <w:szCs w:val="28"/>
        </w:rPr>
        <w:t xml:space="preserve"> Создание этого учения связано с легендой о принце по имени Сиддхартха Гаутама, который жил в Индии приблизительно в VI веке до нашей эры.</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Он был сыном одного знатного правителя, жил в роскошном дворце, окруженном великолепным садом, в котором росли необыкновенно красивые цветы и деревья, гуляли экзотические животные, раздавалось чарующее пение птиц, текли прозрачные ручьи с диковинными рыбами и били, сияя в солнечных лучах, прекрасные фонтаны. Гаутама был молод, здоров и богат. Он проводил дни свои безмятежно и счастливо, гуляя в своем райском саду и любуясь цветущей природой. Его дворец и сад были совершенно изолированы от всего остального мира, он его никогда не видел и потому не знал, что творится в нем. Ему казалось, что его молодость, здоровье и богатство вечны и неизменны, а счастье его бесконечно и постоянно.</w:t>
      </w:r>
      <w:r>
        <w:rPr>
          <w:rFonts w:ascii="Times New Roman" w:hAnsi="Times New Roman" w:cs="Times New Roman"/>
          <w:sz w:val="28"/>
          <w:szCs w:val="28"/>
        </w:rPr>
        <w:t xml:space="preserve"> </w:t>
      </w:r>
      <w:r w:rsidRPr="00B93AF9">
        <w:rPr>
          <w:rFonts w:ascii="Times New Roman" w:hAnsi="Times New Roman" w:cs="Times New Roman"/>
          <w:sz w:val="28"/>
          <w:szCs w:val="28"/>
        </w:rPr>
        <w:t xml:space="preserve">Но однажды, гуляя по саду, принц подошел к самой его окраине, преодолел высокое ограждение и, </w:t>
      </w:r>
      <w:proofErr w:type="spellStart"/>
      <w:r w:rsidRPr="00B93AF9">
        <w:rPr>
          <w:rFonts w:ascii="Times New Roman" w:hAnsi="Times New Roman" w:cs="Times New Roman"/>
          <w:sz w:val="28"/>
          <w:szCs w:val="28"/>
        </w:rPr>
        <w:lastRenderedPageBreak/>
        <w:t>влекомый</w:t>
      </w:r>
      <w:proofErr w:type="spellEnd"/>
      <w:r w:rsidRPr="00B93AF9">
        <w:rPr>
          <w:rFonts w:ascii="Times New Roman" w:hAnsi="Times New Roman" w:cs="Times New Roman"/>
          <w:sz w:val="28"/>
          <w:szCs w:val="28"/>
        </w:rPr>
        <w:t xml:space="preserve"> любопытством, пошел посмотреть, что существует за пределами его прекрасного мира. По дороге он встретил старца с головой, белой как снег, и с изрезанным глубокими морщинами лицом и понял, что молодость его не вечна и он сам, когда</w:t>
      </w:r>
      <w:r w:rsidRPr="00B93AF9">
        <w:rPr>
          <w:rFonts w:ascii="Times New Roman" w:hAnsi="Times New Roman" w:cs="Times New Roman"/>
          <w:sz w:val="28"/>
          <w:szCs w:val="28"/>
        </w:rPr>
        <w:noBreakHyphen/>
        <w:t>нибудь станет таким же старцем – слабым и беспомощным. Потом он повстречал человека, мучимого тяжелой болезнью, все тело которого было покрыто ужасными язвами и понял, что здоровье его не вечно и что неизвестно, где и когда его тоже может настичь болезнь и принести несчастия. Потом он увидел нищего в грязном рубище, который протягивал к нему костлявую руку за подаянием и понял, что сам он тоже мог бы быть нищим, и влачить жалкое существование, прося милостыню. Ведь богатство его не вечно – сегодня оно есть, но нет никакой гарантии, что и завтра он будет так же богат, а кроме того, ему просто повезло – он родился у богатых родителей, он ведь мог бы вполне быть и сыном бедняка. Гаутама понял, что, живя безмятежно в своем саду и считая жизнь прекрасной, глубоко заблуждался, потому что не видел, какой несчастной и печальной она может быть. Только в его маленьком уголке она хороша, но в огромном мире – совсем иначе. Ведь он только сейчас и причем случайно, и не по своей заслуге молод, здоров и богат, но мог бы вполне быть стар, болен и нищ. Печали в жизни случаются гораздо чаще, чем радости, а счастье, словно черный лебедь – редкая птица на земле. Жизнь человеческая, понял он, по преимуществу наполнена страданиями и несчастиями, и потому тяжело ее бремя.</w:t>
      </w:r>
    </w:p>
    <w:p w:rsidR="0072379E" w:rsidRPr="00F62B1C" w:rsidRDefault="0072379E" w:rsidP="0072379E">
      <w:pPr>
        <w:ind w:firstLine="708"/>
        <w:jc w:val="both"/>
        <w:rPr>
          <w:rFonts w:ascii="Times New Roman" w:hAnsi="Times New Roman" w:cs="Times New Roman"/>
          <w:b/>
          <w:sz w:val="28"/>
          <w:szCs w:val="28"/>
        </w:rPr>
      </w:pPr>
      <w:r w:rsidRPr="00F62B1C">
        <w:rPr>
          <w:rFonts w:ascii="Times New Roman" w:hAnsi="Times New Roman" w:cs="Times New Roman"/>
          <w:b/>
          <w:sz w:val="28"/>
          <w:szCs w:val="28"/>
        </w:rPr>
        <w:t xml:space="preserve">Он обдумал все это и открыл одну истину, которая озарила его, и он стал «просветленным» или </w:t>
      </w:r>
      <w:proofErr w:type="gramStart"/>
      <w:r w:rsidRPr="00F62B1C">
        <w:rPr>
          <w:rFonts w:ascii="Times New Roman" w:hAnsi="Times New Roman" w:cs="Times New Roman"/>
          <w:b/>
          <w:sz w:val="28"/>
          <w:szCs w:val="28"/>
        </w:rPr>
        <w:t xml:space="preserve">по </w:t>
      </w:r>
      <w:proofErr w:type="spellStart"/>
      <w:r w:rsidRPr="00F62B1C">
        <w:rPr>
          <w:rFonts w:ascii="Times New Roman" w:hAnsi="Times New Roman" w:cs="Times New Roman"/>
          <w:b/>
          <w:sz w:val="28"/>
          <w:szCs w:val="28"/>
        </w:rPr>
        <w:t>древнеиндийски</w:t>
      </w:r>
      <w:proofErr w:type="spellEnd"/>
      <w:proofErr w:type="gramEnd"/>
      <w:r w:rsidRPr="00F62B1C">
        <w:rPr>
          <w:rFonts w:ascii="Times New Roman" w:hAnsi="Times New Roman" w:cs="Times New Roman"/>
          <w:b/>
          <w:sz w:val="28"/>
          <w:szCs w:val="28"/>
        </w:rPr>
        <w:t xml:space="preserve"> – Буддой</w:t>
      </w:r>
      <w:r w:rsidRPr="00B93AF9">
        <w:rPr>
          <w:rFonts w:ascii="Times New Roman" w:hAnsi="Times New Roman" w:cs="Times New Roman"/>
          <w:sz w:val="28"/>
          <w:szCs w:val="28"/>
        </w:rPr>
        <w:t xml:space="preserve">, положив эту истину в основу своего учения, которое в скором времени стало знаменитым и нашло многих приверженцев. </w:t>
      </w:r>
      <w:r w:rsidRPr="00F62B1C">
        <w:rPr>
          <w:rFonts w:ascii="Times New Roman" w:hAnsi="Times New Roman" w:cs="Times New Roman"/>
          <w:b/>
          <w:sz w:val="28"/>
          <w:szCs w:val="28"/>
        </w:rPr>
        <w:t>Ядро буддизма – это «четыре благородных канона», то есть четыре основных положения, которые состоят в следующем.</w:t>
      </w:r>
    </w:p>
    <w:p w:rsidR="0072379E" w:rsidRPr="00B93AF9" w:rsidRDefault="0072379E" w:rsidP="0072379E">
      <w:pPr>
        <w:jc w:val="both"/>
        <w:rPr>
          <w:rFonts w:ascii="Times New Roman" w:hAnsi="Times New Roman" w:cs="Times New Roman"/>
          <w:sz w:val="28"/>
          <w:szCs w:val="28"/>
        </w:rPr>
      </w:pPr>
      <w:r w:rsidRPr="00F62B1C">
        <w:rPr>
          <w:rFonts w:ascii="Times New Roman" w:hAnsi="Times New Roman" w:cs="Times New Roman"/>
          <w:b/>
          <w:sz w:val="28"/>
          <w:szCs w:val="28"/>
        </w:rPr>
        <w:t>Во</w:t>
      </w:r>
      <w:r w:rsidRPr="00F62B1C">
        <w:rPr>
          <w:rFonts w:ascii="Times New Roman" w:hAnsi="Times New Roman" w:cs="Times New Roman"/>
          <w:b/>
          <w:sz w:val="28"/>
          <w:szCs w:val="28"/>
        </w:rPr>
        <w:noBreakHyphen/>
        <w:t xml:space="preserve">первых, </w:t>
      </w:r>
      <w:proofErr w:type="gramStart"/>
      <w:r w:rsidRPr="00F62B1C">
        <w:rPr>
          <w:rFonts w:ascii="Times New Roman" w:hAnsi="Times New Roman" w:cs="Times New Roman"/>
          <w:b/>
          <w:sz w:val="28"/>
          <w:szCs w:val="28"/>
        </w:rPr>
        <w:t>жизнь это</w:t>
      </w:r>
      <w:proofErr w:type="gramEnd"/>
      <w:r w:rsidRPr="00F62B1C">
        <w:rPr>
          <w:rFonts w:ascii="Times New Roman" w:hAnsi="Times New Roman" w:cs="Times New Roman"/>
          <w:b/>
          <w:sz w:val="28"/>
          <w:szCs w:val="28"/>
        </w:rPr>
        <w:t xml:space="preserve"> страдание и потому зло</w:t>
      </w:r>
      <w:r w:rsidRPr="00B93AF9">
        <w:rPr>
          <w:rFonts w:ascii="Times New Roman" w:hAnsi="Times New Roman" w:cs="Times New Roman"/>
          <w:sz w:val="28"/>
          <w:szCs w:val="28"/>
        </w:rPr>
        <w:t>. Какой человек скажет, что жизнь его счастлива и что у него все точно так, как ему хотелось бы, а не наоборот? Трудно найти счастливца, зато каждый из нас чем</w:t>
      </w:r>
      <w:r w:rsidRPr="00B93AF9">
        <w:rPr>
          <w:rFonts w:ascii="Times New Roman" w:hAnsi="Times New Roman" w:cs="Times New Roman"/>
          <w:sz w:val="28"/>
          <w:szCs w:val="28"/>
        </w:rPr>
        <w:noBreakHyphen/>
        <w:t>то недоволен, расстроен, обижен, претерпевает скорее страдания, чем радости, а если последние и случаются, то печалей, неустроенности, неудовлетворенности все равно больше.</w:t>
      </w:r>
    </w:p>
    <w:p w:rsidR="0072379E" w:rsidRPr="00B93AF9" w:rsidRDefault="0072379E" w:rsidP="0072379E">
      <w:pPr>
        <w:jc w:val="both"/>
        <w:rPr>
          <w:rFonts w:ascii="Times New Roman" w:hAnsi="Times New Roman" w:cs="Times New Roman"/>
          <w:sz w:val="28"/>
          <w:szCs w:val="28"/>
        </w:rPr>
      </w:pPr>
      <w:r w:rsidRPr="00F62B1C">
        <w:rPr>
          <w:rFonts w:ascii="Times New Roman" w:hAnsi="Times New Roman" w:cs="Times New Roman"/>
          <w:b/>
          <w:sz w:val="28"/>
          <w:szCs w:val="28"/>
        </w:rPr>
        <w:t>Во</w:t>
      </w:r>
      <w:r w:rsidRPr="00F62B1C">
        <w:rPr>
          <w:rFonts w:ascii="Times New Roman" w:hAnsi="Times New Roman" w:cs="Times New Roman"/>
          <w:b/>
          <w:sz w:val="28"/>
          <w:szCs w:val="28"/>
        </w:rPr>
        <w:noBreakHyphen/>
        <w:t>вторых, надо ответить на вопрос, в чем причина человеческого страдания и несчастной жизни.</w:t>
      </w:r>
      <w:r w:rsidRPr="00B93AF9">
        <w:rPr>
          <w:rFonts w:ascii="Times New Roman" w:hAnsi="Times New Roman" w:cs="Times New Roman"/>
          <w:sz w:val="28"/>
          <w:szCs w:val="28"/>
        </w:rPr>
        <w:t xml:space="preserve"> Причина эта заключается в постоянном стремлении человека к чему</w:t>
      </w:r>
      <w:r w:rsidRPr="00B93AF9">
        <w:rPr>
          <w:rFonts w:ascii="Times New Roman" w:hAnsi="Times New Roman" w:cs="Times New Roman"/>
          <w:sz w:val="28"/>
          <w:szCs w:val="28"/>
        </w:rPr>
        <w:noBreakHyphen/>
        <w:t>либо, которое понимается весьма широко и называется в буддизме жаждой. Человек всегда стремится к чему</w:t>
      </w:r>
      <w:r w:rsidRPr="00B93AF9">
        <w:rPr>
          <w:rFonts w:ascii="Times New Roman" w:hAnsi="Times New Roman" w:cs="Times New Roman"/>
          <w:sz w:val="28"/>
          <w:szCs w:val="28"/>
        </w:rPr>
        <w:noBreakHyphen/>
        <w:t>то, чего</w:t>
      </w:r>
      <w:r w:rsidRPr="00B93AF9">
        <w:rPr>
          <w:rFonts w:ascii="Times New Roman" w:hAnsi="Times New Roman" w:cs="Times New Roman"/>
          <w:sz w:val="28"/>
          <w:szCs w:val="28"/>
        </w:rPr>
        <w:noBreakHyphen/>
        <w:t xml:space="preserve">то хочет, имеет определенные желания и жаждет их реализовать. Начертите мысленно круг ваших желаний, а потом круг ваших возможностей. Второй окажется меньше первого и будет располагаться внутри него. Неудивительно, </w:t>
      </w:r>
      <w:r w:rsidRPr="00B93AF9">
        <w:rPr>
          <w:rFonts w:ascii="Times New Roman" w:hAnsi="Times New Roman" w:cs="Times New Roman"/>
          <w:sz w:val="28"/>
          <w:szCs w:val="28"/>
        </w:rPr>
        <w:lastRenderedPageBreak/>
        <w:t>что мы хотим всегда большего и лучшего. Поскольку возможности не совпадают с желаниями, мы увеличиваем свои возможности, совершенствуем себя, чтобы достичь желаемого, мы ставим перед собой цели и стремимся к ним, и потому вся наша жизнь – борьба и напряжение. Но как только мы достигаем, чего хотели, как только круг возможностей совпал с кругом желаний, последний тут же увеличивается, у нас появляются новые цели, и мы опять стремимся и напрягаемся и, главное, вновь страдаем от того, что желаемое не совпадает с действительным. Получается, что наши желания – это стремительно убегающий вдаль горизонт, а наша жизнь – постоянная погоня за неосуществимым и невозможным – оттого и является страданием, что мы изо всех сил хотим получить то, что получить не можем. Этот сюжет знаком каждому с детства по прекрасной пушкинской сказке о рыбаке и рыбке: как только очередное желание старухи исполнялось, она немедленно хотела большего, а в результате оказалась у разбитого корыта. К такому же печальному концу приходит и наша погоня за эфемерным горизонтом желаний. Каждый день мы живем, готовясь к некому «завтра», в котором наконец</w:t>
      </w:r>
      <w:r w:rsidRPr="00B93AF9">
        <w:rPr>
          <w:rFonts w:ascii="Times New Roman" w:hAnsi="Times New Roman" w:cs="Times New Roman"/>
          <w:sz w:val="28"/>
          <w:szCs w:val="28"/>
        </w:rPr>
        <w:noBreakHyphen/>
        <w:t>то реализуются наши цели и наступит желаемое, начнется «настоящая» жизнь. Но приходит «завтра», а мы тратим его на подготовку уже к другому «завтра», полагая, что там</w:t>
      </w:r>
      <w:r w:rsidRPr="00B93AF9">
        <w:rPr>
          <w:rFonts w:ascii="Times New Roman" w:hAnsi="Times New Roman" w:cs="Times New Roman"/>
          <w:sz w:val="28"/>
          <w:szCs w:val="28"/>
        </w:rPr>
        <w:noBreakHyphen/>
        <w:t>то наверняка откроется наше счастье. Так проживаем мы жизнь свою – как бы на черновиках, все к чему</w:t>
      </w:r>
      <w:r w:rsidRPr="00B93AF9">
        <w:rPr>
          <w:rFonts w:ascii="Times New Roman" w:hAnsi="Times New Roman" w:cs="Times New Roman"/>
          <w:sz w:val="28"/>
          <w:szCs w:val="28"/>
        </w:rPr>
        <w:noBreakHyphen/>
        <w:t>то готовясь и чего</w:t>
      </w:r>
      <w:r w:rsidRPr="00B93AF9">
        <w:rPr>
          <w:rFonts w:ascii="Times New Roman" w:hAnsi="Times New Roman" w:cs="Times New Roman"/>
          <w:sz w:val="28"/>
          <w:szCs w:val="28"/>
        </w:rPr>
        <w:noBreakHyphen/>
        <w:t>то ожидая, а в результате оказывается, что беловика</w:t>
      </w:r>
      <w:r w:rsidRPr="00B93AF9">
        <w:rPr>
          <w:rFonts w:ascii="Times New Roman" w:hAnsi="Times New Roman" w:cs="Times New Roman"/>
          <w:sz w:val="28"/>
          <w:szCs w:val="28"/>
        </w:rPr>
        <w:noBreakHyphen/>
        <w:t>то жизни не будет, что «завтра» не наступит и для будущего уже прошло время.</w:t>
      </w:r>
    </w:p>
    <w:p w:rsidR="0072379E" w:rsidRPr="00B93AF9" w:rsidRDefault="0072379E" w:rsidP="0072379E">
      <w:pPr>
        <w:jc w:val="both"/>
        <w:rPr>
          <w:rFonts w:ascii="Times New Roman" w:hAnsi="Times New Roman" w:cs="Times New Roman"/>
          <w:sz w:val="28"/>
          <w:szCs w:val="28"/>
        </w:rPr>
      </w:pPr>
      <w:r w:rsidRPr="00F62B1C">
        <w:rPr>
          <w:rFonts w:ascii="Times New Roman" w:hAnsi="Times New Roman" w:cs="Times New Roman"/>
          <w:b/>
          <w:sz w:val="28"/>
          <w:szCs w:val="28"/>
        </w:rPr>
        <w:t>Третьим пунктом учения является положение о том, что преодолеть страдание возможно через устранение жажды, то есть – постоянного человеческого стремления к чему</w:t>
      </w:r>
      <w:r w:rsidRPr="00F62B1C">
        <w:rPr>
          <w:rFonts w:ascii="Times New Roman" w:hAnsi="Times New Roman" w:cs="Times New Roman"/>
          <w:b/>
          <w:sz w:val="28"/>
          <w:szCs w:val="28"/>
        </w:rPr>
        <w:noBreakHyphen/>
        <w:t>либо</w:t>
      </w:r>
      <w:r w:rsidRPr="00B93AF9">
        <w:rPr>
          <w:rFonts w:ascii="Times New Roman" w:hAnsi="Times New Roman" w:cs="Times New Roman"/>
          <w:sz w:val="28"/>
          <w:szCs w:val="28"/>
        </w:rPr>
        <w:t xml:space="preserve">. Если бесполезно гнаться за расширяющимся кругом желаний, увеличивая при этом круг возможностей, то не лучше ли сузить круг желаний до круга возможностей. Ведь возможности меньше не станут, а желания, ограниченные до них и с ними совпавшие, есть долгожданная гармония человека с самим собой, прекращение борьбы и напряжения, прекращение страданий. Кроме того, наше вечное стремление к большему и к лучшему, погоня за желаниями приковывает нас к колесу сансары и заставляет рождаться вновь – для новой жизни, новых стремлений и страданий. Отказываясь от своих желаний, мы тем самым отказываемся от самих себя, теряем индивидуальное «я» и погружаемся в нирвану, то есть умираем насовсем для того, чтобы жить вечно. Ограничение и уничтожение желаний, стало быть, единственный способ преодолеть зло земной страдальческой жизни и обрести вечность и счастье. Устранение собственных желаний называется </w:t>
      </w:r>
      <w:r w:rsidRPr="00B93AF9">
        <w:rPr>
          <w:rFonts w:ascii="Times New Roman" w:hAnsi="Times New Roman" w:cs="Times New Roman"/>
          <w:b/>
          <w:bCs/>
          <w:sz w:val="28"/>
          <w:szCs w:val="28"/>
        </w:rPr>
        <w:t>аскетизмом</w:t>
      </w:r>
      <w:r w:rsidRPr="00B93AF9">
        <w:rPr>
          <w:rFonts w:ascii="Times New Roman" w:hAnsi="Times New Roman" w:cs="Times New Roman"/>
          <w:sz w:val="28"/>
          <w:szCs w:val="28"/>
        </w:rPr>
        <w:t xml:space="preserve"> и является путем правильной жизни в буддистском учении.</w:t>
      </w:r>
    </w:p>
    <w:p w:rsidR="0072379E" w:rsidRPr="00B93AF9" w:rsidRDefault="0072379E" w:rsidP="0072379E">
      <w:pPr>
        <w:jc w:val="both"/>
        <w:rPr>
          <w:rFonts w:ascii="Times New Roman" w:hAnsi="Times New Roman" w:cs="Times New Roman"/>
          <w:sz w:val="28"/>
          <w:szCs w:val="28"/>
        </w:rPr>
      </w:pPr>
      <w:r w:rsidRPr="00F62B1C">
        <w:rPr>
          <w:rFonts w:ascii="Times New Roman" w:hAnsi="Times New Roman" w:cs="Times New Roman"/>
          <w:b/>
          <w:sz w:val="28"/>
          <w:szCs w:val="28"/>
        </w:rPr>
        <w:t xml:space="preserve">Четвертый его пункт раскрывает этот путь или поясняет его. Правильный жизненный путь, ведущий к нирване – это правильное </w:t>
      </w:r>
      <w:r w:rsidRPr="00F62B1C">
        <w:rPr>
          <w:rFonts w:ascii="Times New Roman" w:hAnsi="Times New Roman" w:cs="Times New Roman"/>
          <w:b/>
          <w:sz w:val="28"/>
          <w:szCs w:val="28"/>
        </w:rPr>
        <w:lastRenderedPageBreak/>
        <w:t>суждение (т. е. понимание жизни как страдания), правильное решение (решимость проявлять сочувствие ко всем живым существам), правильная речь (бесхитростная, правдивая, дружественная), правильная жизнь (не вредить живым существам, не брать чужого, не прелюбодействовать, не вести праздных лживых речей, не пользоваться опьяняющими напитками).</w:t>
      </w:r>
      <w:r w:rsidRPr="00B93AF9">
        <w:rPr>
          <w:rFonts w:ascii="Times New Roman" w:hAnsi="Times New Roman" w:cs="Times New Roman"/>
          <w:sz w:val="28"/>
          <w:szCs w:val="28"/>
        </w:rPr>
        <w:t xml:space="preserve"> </w:t>
      </w:r>
    </w:p>
    <w:p w:rsidR="0072379E" w:rsidRPr="00B93AF9" w:rsidRDefault="0072379E" w:rsidP="0072379E">
      <w:pPr>
        <w:pStyle w:val="3"/>
        <w:jc w:val="both"/>
        <w:rPr>
          <w:rFonts w:ascii="Times New Roman" w:hAnsi="Times New Roman" w:cs="Times New Roman"/>
          <w:sz w:val="28"/>
          <w:szCs w:val="28"/>
        </w:rPr>
      </w:pPr>
      <w:r w:rsidRPr="00B93AF9">
        <w:rPr>
          <w:rFonts w:ascii="Times New Roman" w:hAnsi="Times New Roman" w:cs="Times New Roman"/>
          <w:sz w:val="28"/>
          <w:szCs w:val="28"/>
        </w:rPr>
        <w:t>Хаос или порядок (Конфуцианство)</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Одной из основных систем китайской философии было </w:t>
      </w:r>
      <w:r w:rsidRPr="00F62B1C">
        <w:rPr>
          <w:rFonts w:ascii="Times New Roman" w:hAnsi="Times New Roman" w:cs="Times New Roman"/>
          <w:b/>
          <w:sz w:val="28"/>
          <w:szCs w:val="28"/>
        </w:rPr>
        <w:t>конфуцианство.</w:t>
      </w:r>
      <w:r w:rsidRPr="00B93AF9">
        <w:rPr>
          <w:rFonts w:ascii="Times New Roman" w:hAnsi="Times New Roman" w:cs="Times New Roman"/>
          <w:sz w:val="28"/>
          <w:szCs w:val="28"/>
        </w:rPr>
        <w:t xml:space="preserve"> Его создатель – философ Кун </w:t>
      </w:r>
      <w:proofErr w:type="spellStart"/>
      <w:r w:rsidRPr="00B93AF9">
        <w:rPr>
          <w:rFonts w:ascii="Times New Roman" w:hAnsi="Times New Roman" w:cs="Times New Roman"/>
          <w:sz w:val="28"/>
          <w:szCs w:val="28"/>
        </w:rPr>
        <w:t>Цю</w:t>
      </w:r>
      <w:proofErr w:type="spellEnd"/>
      <w:r w:rsidRPr="00B93AF9">
        <w:rPr>
          <w:rFonts w:ascii="Times New Roman" w:hAnsi="Times New Roman" w:cs="Times New Roman"/>
          <w:sz w:val="28"/>
          <w:szCs w:val="28"/>
        </w:rPr>
        <w:t xml:space="preserve"> по прозвищу Кун Фу</w:t>
      </w:r>
      <w:r w:rsidRPr="00B93AF9">
        <w:rPr>
          <w:rFonts w:ascii="Times New Roman" w:hAnsi="Times New Roman" w:cs="Times New Roman"/>
          <w:sz w:val="28"/>
          <w:szCs w:val="28"/>
        </w:rPr>
        <w:noBreakHyphen/>
      </w:r>
      <w:proofErr w:type="spellStart"/>
      <w:r w:rsidRPr="00B93AF9">
        <w:rPr>
          <w:rFonts w:ascii="Times New Roman" w:hAnsi="Times New Roman" w:cs="Times New Roman"/>
          <w:sz w:val="28"/>
          <w:szCs w:val="28"/>
        </w:rPr>
        <w:t>цзы</w:t>
      </w:r>
      <w:proofErr w:type="spellEnd"/>
      <w:r w:rsidRPr="00B93AF9">
        <w:rPr>
          <w:rFonts w:ascii="Times New Roman" w:hAnsi="Times New Roman" w:cs="Times New Roman"/>
          <w:sz w:val="28"/>
          <w:szCs w:val="28"/>
        </w:rPr>
        <w:t xml:space="preserve"> (учитель Кун, в латинской версии – Конфуций) жил примерно в VI–V В. В. до н. э. и излагал свое учение устно. Оно было впоследствии записано его учениками в книге «Беседы и суждения» (Лунь </w:t>
      </w:r>
      <w:proofErr w:type="spellStart"/>
      <w:r w:rsidRPr="00B93AF9">
        <w:rPr>
          <w:rFonts w:ascii="Times New Roman" w:hAnsi="Times New Roman" w:cs="Times New Roman"/>
          <w:sz w:val="28"/>
          <w:szCs w:val="28"/>
        </w:rPr>
        <w:t>юй</w:t>
      </w:r>
      <w:proofErr w:type="spellEnd"/>
      <w:r w:rsidRPr="00B93AF9">
        <w:rPr>
          <w:rFonts w:ascii="Times New Roman" w:hAnsi="Times New Roman" w:cs="Times New Roman"/>
          <w:sz w:val="28"/>
          <w:szCs w:val="28"/>
        </w:rPr>
        <w:t>).</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Тема земного зла волновала всех без исключения философов. Но если в буддизме речь идет о страданиях отдельного человека и способе их преодоления, то в конфуцианстве говорится о социальном зле или о несчастиях, которые претерпевает общество. Ведь если оно бедствует, значит страдает и каждый отдельный его представитель и, напротив, если общество процветает, то благополучен и каждый человек, входящий в него. Каковы же причины социальных несчастий? Почему государи обижают свои народы, а народы поднимаются против своих государей? Почему родители не заботятся подчас о детях, а дети не уважают родителей, что порождает вечный конфликт поколений? Почему в мире процветает жестокость, ложь и вражда? И, главное, как избавиться от этих напастей и сделать человеческое общежитие гармоничным и счастливым?</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Зло не имеет самостоятельной причины в мироздании, говорит Конфуций. </w:t>
      </w:r>
      <w:r w:rsidRPr="00DF3192">
        <w:rPr>
          <w:rFonts w:ascii="Times New Roman" w:hAnsi="Times New Roman" w:cs="Times New Roman"/>
          <w:b/>
          <w:sz w:val="28"/>
          <w:szCs w:val="28"/>
        </w:rPr>
        <w:t>Наш мир сам по себе не зол и не может быть таковым</w:t>
      </w:r>
      <w:r w:rsidRPr="00B93AF9">
        <w:rPr>
          <w:rFonts w:ascii="Times New Roman" w:hAnsi="Times New Roman" w:cs="Times New Roman"/>
          <w:sz w:val="28"/>
          <w:szCs w:val="28"/>
        </w:rPr>
        <w:t xml:space="preserve">, потому что он создан и контролируется абсолютно добрым и высшим, безличным, пантеистическим началом </w:t>
      </w:r>
      <w:r w:rsidRPr="00DF3192">
        <w:rPr>
          <w:rFonts w:ascii="Times New Roman" w:hAnsi="Times New Roman" w:cs="Times New Roman"/>
          <w:b/>
          <w:sz w:val="28"/>
          <w:szCs w:val="28"/>
        </w:rPr>
        <w:t>– Небом (</w:t>
      </w:r>
      <w:proofErr w:type="spellStart"/>
      <w:r w:rsidRPr="00DF3192">
        <w:rPr>
          <w:rFonts w:ascii="Times New Roman" w:hAnsi="Times New Roman" w:cs="Times New Roman"/>
          <w:b/>
          <w:sz w:val="28"/>
          <w:szCs w:val="28"/>
        </w:rPr>
        <w:t>Тянь</w:t>
      </w:r>
      <w:proofErr w:type="spellEnd"/>
      <w:r w:rsidRPr="00DF3192">
        <w:rPr>
          <w:rFonts w:ascii="Times New Roman" w:hAnsi="Times New Roman" w:cs="Times New Roman"/>
          <w:b/>
          <w:sz w:val="28"/>
          <w:szCs w:val="28"/>
        </w:rPr>
        <w:t>),</w:t>
      </w:r>
      <w:r w:rsidRPr="00B93AF9">
        <w:rPr>
          <w:rFonts w:ascii="Times New Roman" w:hAnsi="Times New Roman" w:cs="Times New Roman"/>
          <w:sz w:val="28"/>
          <w:szCs w:val="28"/>
        </w:rPr>
        <w:t xml:space="preserve"> которое само будучи добром, назначило и мирозданию быть добрым. Небо установило порядок (Ли), наполненный добродетелью, то есть имеющий своим смыслом добро. Оно, таким образом, изначально заложено в программу мироздания. Зло не было создано добрым Небом в качестве самостоятельного элемента мира. Откуда же оно берется? </w:t>
      </w:r>
      <w:r w:rsidRPr="00DF3192">
        <w:rPr>
          <w:rFonts w:ascii="Times New Roman" w:hAnsi="Times New Roman" w:cs="Times New Roman"/>
          <w:b/>
          <w:sz w:val="28"/>
          <w:szCs w:val="28"/>
        </w:rPr>
        <w:t>Оно проистекает от нарушения порядка, который был создан добрым, то есть от нарушения добра</w:t>
      </w:r>
      <w:r w:rsidRPr="00B93AF9">
        <w:rPr>
          <w:rFonts w:ascii="Times New Roman" w:hAnsi="Times New Roman" w:cs="Times New Roman"/>
          <w:sz w:val="28"/>
          <w:szCs w:val="28"/>
        </w:rPr>
        <w:t xml:space="preserve">. И это нарушение производим мы – люди оттого, что не понимаем вполне этот небесный порядок, не видим его, не можем или не хотим ему следовать, выполнять его. </w:t>
      </w:r>
      <w:r w:rsidRPr="00DF3192">
        <w:rPr>
          <w:rFonts w:ascii="Times New Roman" w:hAnsi="Times New Roman" w:cs="Times New Roman"/>
          <w:b/>
          <w:sz w:val="28"/>
          <w:szCs w:val="28"/>
        </w:rPr>
        <w:t xml:space="preserve">Мы вносим в мир беспорядочность, разрушая изначальную гармонию, мы создаем в нем хаос, тем самым нарушая и уничтожая первоначальный порядок. Так появляются несчастья и беды, так появляется зло. </w:t>
      </w:r>
      <w:r w:rsidRPr="00B93AF9">
        <w:rPr>
          <w:rFonts w:ascii="Times New Roman" w:hAnsi="Times New Roman" w:cs="Times New Roman"/>
          <w:sz w:val="28"/>
          <w:szCs w:val="28"/>
        </w:rPr>
        <w:t xml:space="preserve">Таким образом, оно есть результат нарушения мирового баланса или упорядоченности. </w:t>
      </w:r>
      <w:r w:rsidRPr="00DF3192">
        <w:rPr>
          <w:rFonts w:ascii="Times New Roman" w:hAnsi="Times New Roman" w:cs="Times New Roman"/>
          <w:b/>
          <w:sz w:val="28"/>
          <w:szCs w:val="28"/>
        </w:rPr>
        <w:t xml:space="preserve">Зло – это </w:t>
      </w:r>
      <w:r w:rsidRPr="00DF3192">
        <w:rPr>
          <w:rFonts w:ascii="Times New Roman" w:hAnsi="Times New Roman" w:cs="Times New Roman"/>
          <w:b/>
          <w:sz w:val="28"/>
          <w:szCs w:val="28"/>
        </w:rPr>
        <w:lastRenderedPageBreak/>
        <w:t>разбалансированность мироздания</w:t>
      </w:r>
      <w:r w:rsidRPr="00B93AF9">
        <w:rPr>
          <w:rFonts w:ascii="Times New Roman" w:hAnsi="Times New Roman" w:cs="Times New Roman"/>
          <w:sz w:val="28"/>
          <w:szCs w:val="28"/>
        </w:rPr>
        <w:t>. Представим себе механизм, прекрасно работающий, все части которого правильно соединены друг с другом и потому нормально функционируют. Теперь представим себе, что этот механизм разобрали и соединили его части не в той последовательности, неправильно. Будет ли этот разбалансированный механизм, как и раньше, работать? Скорее всего он вообще не сможет действовать. Так же и в нашем мире, изначально гармоничном и упорядоченном, искажение гармонии, нарушение порядка превращают его в дисбаланс и хаос, в котором все не так, как должно быть: людям следует помогать друг другу, а они враждуют, им следует соблюдать справедливость, а они творят всяческие бесчинства, им надлежит поступать добродетельно, они же совершают злодейства.</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Для того, чтобы этого не происходило, чтобы упорядочить и гармонизировать человеческую жизнь, сделать ее благополучной, нам следует понять небесную волю и тот добрый порядок вещей, который оно установило. Мы должны увидеть этот порядок, осознать его до конца, а далее – следовать ему постоянно, выполнять его неукоснительно. Нам не следует искать общественное счастье где</w:t>
      </w:r>
      <w:r w:rsidRPr="00B93AF9">
        <w:rPr>
          <w:rFonts w:ascii="Times New Roman" w:hAnsi="Times New Roman" w:cs="Times New Roman"/>
          <w:sz w:val="28"/>
          <w:szCs w:val="28"/>
        </w:rPr>
        <w:noBreakHyphen/>
        <w:t xml:space="preserve">либо, так как оно всегда рядом с нами, им нужно только воспользоваться. От нас требуется всего лишь соблюдать добрый порядок, назначенный нам Небом, жить по нему, в соответствии с ним, выполнять все его принципы и правила, никогда не нарушать их, и тогда наша жизнь, построенная на исполнении этого порядка и руководимая им, будет безупречно правильной и оттого счастливой. </w:t>
      </w:r>
      <w:r w:rsidRPr="00DF3192">
        <w:rPr>
          <w:rFonts w:ascii="Times New Roman" w:hAnsi="Times New Roman" w:cs="Times New Roman"/>
          <w:b/>
          <w:sz w:val="28"/>
          <w:szCs w:val="28"/>
        </w:rPr>
        <w:t>Основными ее принципами или главными добродетелями, установленными Небом, являются великодушие (</w:t>
      </w:r>
      <w:proofErr w:type="spellStart"/>
      <w:r w:rsidRPr="00DF3192">
        <w:rPr>
          <w:rFonts w:ascii="Times New Roman" w:hAnsi="Times New Roman" w:cs="Times New Roman"/>
          <w:b/>
          <w:sz w:val="28"/>
          <w:szCs w:val="28"/>
        </w:rPr>
        <w:t>куань</w:t>
      </w:r>
      <w:proofErr w:type="spellEnd"/>
      <w:r w:rsidRPr="00DF3192">
        <w:rPr>
          <w:rFonts w:ascii="Times New Roman" w:hAnsi="Times New Roman" w:cs="Times New Roman"/>
          <w:b/>
          <w:sz w:val="28"/>
          <w:szCs w:val="28"/>
        </w:rPr>
        <w:t>), уважение к старшим (</w:t>
      </w:r>
      <w:proofErr w:type="spellStart"/>
      <w:r w:rsidRPr="00DF3192">
        <w:rPr>
          <w:rFonts w:ascii="Times New Roman" w:hAnsi="Times New Roman" w:cs="Times New Roman"/>
          <w:b/>
          <w:sz w:val="28"/>
          <w:szCs w:val="28"/>
        </w:rPr>
        <w:t>ди</w:t>
      </w:r>
      <w:proofErr w:type="spellEnd"/>
      <w:r w:rsidRPr="00DF3192">
        <w:rPr>
          <w:rFonts w:ascii="Times New Roman" w:hAnsi="Times New Roman" w:cs="Times New Roman"/>
          <w:b/>
          <w:sz w:val="28"/>
          <w:szCs w:val="28"/>
        </w:rPr>
        <w:t>), сыновняя почтительность (</w:t>
      </w:r>
      <w:proofErr w:type="spellStart"/>
      <w:r w:rsidRPr="00DF3192">
        <w:rPr>
          <w:rFonts w:ascii="Times New Roman" w:hAnsi="Times New Roman" w:cs="Times New Roman"/>
          <w:b/>
          <w:sz w:val="28"/>
          <w:szCs w:val="28"/>
        </w:rPr>
        <w:t>сяо</w:t>
      </w:r>
      <w:proofErr w:type="spellEnd"/>
      <w:r w:rsidRPr="00DF3192">
        <w:rPr>
          <w:rFonts w:ascii="Times New Roman" w:hAnsi="Times New Roman" w:cs="Times New Roman"/>
          <w:b/>
          <w:sz w:val="28"/>
          <w:szCs w:val="28"/>
        </w:rPr>
        <w:t>), верность долгу (и), преданность государю (</w:t>
      </w:r>
      <w:proofErr w:type="spellStart"/>
      <w:r w:rsidRPr="00DF3192">
        <w:rPr>
          <w:rFonts w:ascii="Times New Roman" w:hAnsi="Times New Roman" w:cs="Times New Roman"/>
          <w:b/>
          <w:sz w:val="28"/>
          <w:szCs w:val="28"/>
        </w:rPr>
        <w:t>чжун</w:t>
      </w:r>
      <w:proofErr w:type="spellEnd"/>
      <w:r w:rsidRPr="00DF3192">
        <w:rPr>
          <w:rFonts w:ascii="Times New Roman" w:hAnsi="Times New Roman" w:cs="Times New Roman"/>
          <w:b/>
          <w:sz w:val="28"/>
          <w:szCs w:val="28"/>
        </w:rPr>
        <w:t>) и другие.</w:t>
      </w:r>
      <w:r w:rsidRPr="00B93AF9">
        <w:rPr>
          <w:rFonts w:ascii="Times New Roman" w:hAnsi="Times New Roman" w:cs="Times New Roman"/>
          <w:sz w:val="28"/>
          <w:szCs w:val="28"/>
        </w:rPr>
        <w:t xml:space="preserve"> Понятно, что жизнь отдельного человека и всего общества, покоящаяся на соблюдении этих правил будет отличаться необычайной стабильностью. </w:t>
      </w:r>
    </w:p>
    <w:p w:rsidR="0072379E" w:rsidRPr="00B93AF9" w:rsidRDefault="0072379E" w:rsidP="0072379E">
      <w:pPr>
        <w:pStyle w:val="3"/>
        <w:jc w:val="both"/>
        <w:rPr>
          <w:rFonts w:ascii="Times New Roman" w:hAnsi="Times New Roman" w:cs="Times New Roman"/>
          <w:sz w:val="28"/>
          <w:szCs w:val="28"/>
        </w:rPr>
      </w:pPr>
      <w:r w:rsidRPr="00B93AF9">
        <w:rPr>
          <w:rFonts w:ascii="Times New Roman" w:hAnsi="Times New Roman" w:cs="Times New Roman"/>
          <w:sz w:val="28"/>
          <w:szCs w:val="28"/>
        </w:rPr>
        <w:t>Философия естественной фатальности (Даосизм)</w:t>
      </w:r>
    </w:p>
    <w:p w:rsidR="0072379E" w:rsidRPr="00DF3192" w:rsidRDefault="0072379E" w:rsidP="0072379E">
      <w:pPr>
        <w:ind w:firstLine="708"/>
        <w:jc w:val="both"/>
        <w:rPr>
          <w:rFonts w:ascii="Times New Roman" w:hAnsi="Times New Roman" w:cs="Times New Roman"/>
          <w:b/>
          <w:sz w:val="28"/>
          <w:szCs w:val="28"/>
        </w:rPr>
      </w:pPr>
      <w:r w:rsidRPr="00B93AF9">
        <w:rPr>
          <w:rFonts w:ascii="Times New Roman" w:hAnsi="Times New Roman" w:cs="Times New Roman"/>
          <w:sz w:val="28"/>
          <w:szCs w:val="28"/>
        </w:rPr>
        <w:t>Другой великой системой китайской философии был даосизм. Его основатель, современник Конфуция</w:t>
      </w:r>
      <w:r w:rsidRPr="0072379E">
        <w:rPr>
          <w:rFonts w:ascii="Times New Roman" w:hAnsi="Times New Roman" w:cs="Times New Roman"/>
          <w:sz w:val="28"/>
          <w:szCs w:val="28"/>
        </w:rPr>
        <w:t xml:space="preserve"> </w:t>
      </w:r>
      <w:r w:rsidRPr="00B93AF9">
        <w:rPr>
          <w:rFonts w:ascii="Times New Roman" w:hAnsi="Times New Roman" w:cs="Times New Roman"/>
          <w:sz w:val="28"/>
          <w:szCs w:val="28"/>
        </w:rPr>
        <w:t xml:space="preserve">философ </w:t>
      </w:r>
      <w:proofErr w:type="spellStart"/>
      <w:r w:rsidRPr="00DF3192">
        <w:rPr>
          <w:rFonts w:ascii="Times New Roman" w:hAnsi="Times New Roman" w:cs="Times New Roman"/>
          <w:b/>
          <w:sz w:val="28"/>
          <w:szCs w:val="28"/>
        </w:rPr>
        <w:t>Лао</w:t>
      </w:r>
      <w:r w:rsidRPr="00DF3192">
        <w:rPr>
          <w:rFonts w:ascii="Times New Roman" w:hAnsi="Times New Roman" w:cs="Times New Roman"/>
          <w:b/>
          <w:sz w:val="28"/>
          <w:szCs w:val="28"/>
        </w:rPr>
        <w:noBreakHyphen/>
        <w:t>цзы</w:t>
      </w:r>
      <w:proofErr w:type="spellEnd"/>
      <w:r w:rsidRPr="00DF3192">
        <w:rPr>
          <w:rFonts w:ascii="Times New Roman" w:hAnsi="Times New Roman" w:cs="Times New Roman"/>
          <w:b/>
          <w:sz w:val="28"/>
          <w:szCs w:val="28"/>
        </w:rPr>
        <w:t xml:space="preserve"> (старый учитель)</w:t>
      </w:r>
      <w:r w:rsidRPr="00B93AF9">
        <w:rPr>
          <w:rFonts w:ascii="Times New Roman" w:hAnsi="Times New Roman" w:cs="Times New Roman"/>
          <w:sz w:val="28"/>
          <w:szCs w:val="28"/>
        </w:rPr>
        <w:t xml:space="preserve"> написал сочинение «Дао дэ </w:t>
      </w:r>
      <w:proofErr w:type="spellStart"/>
      <w:r w:rsidRPr="00B93AF9">
        <w:rPr>
          <w:rFonts w:ascii="Times New Roman" w:hAnsi="Times New Roman" w:cs="Times New Roman"/>
          <w:sz w:val="28"/>
          <w:szCs w:val="28"/>
        </w:rPr>
        <w:t>цзин</w:t>
      </w:r>
      <w:proofErr w:type="spellEnd"/>
      <w:r w:rsidRPr="00B93AF9">
        <w:rPr>
          <w:rFonts w:ascii="Times New Roman" w:hAnsi="Times New Roman" w:cs="Times New Roman"/>
          <w:sz w:val="28"/>
          <w:szCs w:val="28"/>
        </w:rPr>
        <w:t xml:space="preserve">» (Книга о пути и добродетели). </w:t>
      </w:r>
      <w:r w:rsidRPr="00DF3192">
        <w:rPr>
          <w:rFonts w:ascii="Times New Roman" w:hAnsi="Times New Roman" w:cs="Times New Roman"/>
          <w:b/>
          <w:sz w:val="28"/>
          <w:szCs w:val="28"/>
        </w:rPr>
        <w:t xml:space="preserve">Одной из проблем философии всегда был и остается по сей день вопрос о свободе человеческой воли. </w:t>
      </w:r>
      <w:r w:rsidRPr="00B93AF9">
        <w:rPr>
          <w:rFonts w:ascii="Times New Roman" w:hAnsi="Times New Roman" w:cs="Times New Roman"/>
          <w:sz w:val="28"/>
          <w:szCs w:val="28"/>
        </w:rPr>
        <w:t>Что определяет жизнь каждого из нас, а вернее, что главным образом на нее влияет: мы сами или же что</w:t>
      </w:r>
      <w:r w:rsidRPr="00B93AF9">
        <w:rPr>
          <w:rFonts w:ascii="Times New Roman" w:hAnsi="Times New Roman" w:cs="Times New Roman"/>
          <w:sz w:val="28"/>
          <w:szCs w:val="28"/>
        </w:rPr>
        <w:noBreakHyphen/>
        <w:t xml:space="preserve">то вне нас? То ли все </w:t>
      </w:r>
      <w:proofErr w:type="gramStart"/>
      <w:r w:rsidRPr="00B93AF9">
        <w:rPr>
          <w:rFonts w:ascii="Times New Roman" w:hAnsi="Times New Roman" w:cs="Times New Roman"/>
          <w:sz w:val="28"/>
          <w:szCs w:val="28"/>
        </w:rPr>
        <w:t>в наших руках</w:t>
      </w:r>
      <w:proofErr w:type="gramEnd"/>
      <w:r w:rsidRPr="00B93AF9">
        <w:rPr>
          <w:rFonts w:ascii="Times New Roman" w:hAnsi="Times New Roman" w:cs="Times New Roman"/>
          <w:sz w:val="28"/>
          <w:szCs w:val="28"/>
        </w:rPr>
        <w:t xml:space="preserve"> и мы сами творим свою жизнь, то ли она подчиняется неким иным силам, которые от нас не зависят. Два всем известных положения прекрасно иллюстрируют существование проблемы. Первое о том, что «каждый – кузнец своего счастья», второе же говорит – «от судьбы не уйдешь». Воззрение, по которому мы сами формируем свой жизненный путь, может быть названо </w:t>
      </w:r>
      <w:r w:rsidRPr="00B93AF9">
        <w:rPr>
          <w:rFonts w:ascii="Times New Roman" w:hAnsi="Times New Roman" w:cs="Times New Roman"/>
          <w:b/>
          <w:bCs/>
          <w:sz w:val="28"/>
          <w:szCs w:val="28"/>
        </w:rPr>
        <w:t>волюнтаризмом</w:t>
      </w:r>
      <w:r w:rsidRPr="00B93AF9">
        <w:rPr>
          <w:rFonts w:ascii="Times New Roman" w:hAnsi="Times New Roman" w:cs="Times New Roman"/>
          <w:sz w:val="28"/>
          <w:szCs w:val="28"/>
        </w:rPr>
        <w:t xml:space="preserve"> (все зависит от нашей собственной </w:t>
      </w:r>
      <w:proofErr w:type="gramStart"/>
      <w:r w:rsidRPr="00B93AF9">
        <w:rPr>
          <w:rFonts w:ascii="Times New Roman" w:hAnsi="Times New Roman" w:cs="Times New Roman"/>
          <w:b/>
          <w:bCs/>
          <w:sz w:val="28"/>
          <w:szCs w:val="28"/>
        </w:rPr>
        <w:t>воли</w:t>
      </w:r>
      <w:r w:rsidRPr="00B93AF9">
        <w:rPr>
          <w:rFonts w:ascii="Times New Roman" w:hAnsi="Times New Roman" w:cs="Times New Roman"/>
          <w:sz w:val="28"/>
          <w:szCs w:val="28"/>
        </w:rPr>
        <w:t xml:space="preserve"> </w:t>
      </w:r>
      <w:r w:rsidRPr="00B93AF9">
        <w:rPr>
          <w:rFonts w:ascii="Times New Roman" w:hAnsi="Times New Roman" w:cs="Times New Roman"/>
          <w:sz w:val="28"/>
          <w:szCs w:val="28"/>
        </w:rPr>
        <w:lastRenderedPageBreak/>
        <w:t>)</w:t>
      </w:r>
      <w:proofErr w:type="gramEnd"/>
      <w:r w:rsidRPr="00B93AF9">
        <w:rPr>
          <w:rFonts w:ascii="Times New Roman" w:hAnsi="Times New Roman" w:cs="Times New Roman"/>
          <w:sz w:val="28"/>
          <w:szCs w:val="28"/>
        </w:rPr>
        <w:t xml:space="preserve">, противоположный ему взгляд – это </w:t>
      </w:r>
      <w:r w:rsidRPr="00B93AF9">
        <w:rPr>
          <w:rFonts w:ascii="Times New Roman" w:hAnsi="Times New Roman" w:cs="Times New Roman"/>
          <w:b/>
          <w:bCs/>
          <w:sz w:val="28"/>
          <w:szCs w:val="28"/>
        </w:rPr>
        <w:t>фатализм</w:t>
      </w:r>
      <w:r w:rsidRPr="00B93AF9">
        <w:rPr>
          <w:rFonts w:ascii="Times New Roman" w:hAnsi="Times New Roman" w:cs="Times New Roman"/>
          <w:sz w:val="28"/>
          <w:szCs w:val="28"/>
        </w:rPr>
        <w:t xml:space="preserve"> (от латинского слова «фатум» – судьба или рок, господствующий над людьми). В первом случае говорится о наличии свободы или свободной человеческой воли (что хочу, то и делаю, и все зависит только от меня), во втором же – об отсутствии оной и о наличии зависимости (что ни делай, все равно все будет так, как предрешено). Стало быть, если есть какая</w:t>
      </w:r>
      <w:proofErr w:type="gramStart"/>
      <w:r w:rsidRPr="00B93AF9">
        <w:rPr>
          <w:rFonts w:ascii="Times New Roman" w:hAnsi="Times New Roman" w:cs="Times New Roman"/>
          <w:sz w:val="28"/>
          <w:szCs w:val="28"/>
        </w:rPr>
        <w:noBreakHyphen/>
      </w:r>
      <w:proofErr w:type="gramEnd"/>
      <w:r w:rsidRPr="00B93AF9">
        <w:rPr>
          <w:rFonts w:ascii="Times New Roman" w:hAnsi="Times New Roman" w:cs="Times New Roman"/>
          <w:sz w:val="28"/>
          <w:szCs w:val="28"/>
        </w:rPr>
        <w:t>то сила или сущность, или начало, которая выше нас и намного сильнее, в подчинении у которой мы находимся, тогда нет смысла надеяться и рассчитывать на себя, ибо этой высшей силой за нас все продумано и просчитано, и жизнь наша сложится так, как угодно чьей</w:t>
      </w:r>
      <w:r w:rsidRPr="00B93AF9">
        <w:rPr>
          <w:rFonts w:ascii="Times New Roman" w:hAnsi="Times New Roman" w:cs="Times New Roman"/>
          <w:sz w:val="28"/>
          <w:szCs w:val="28"/>
        </w:rPr>
        <w:noBreakHyphen/>
        <w:t xml:space="preserve">то безграничной воле, ведущей нас в неведомом направлении. Если же эта сила не существует, а есть только мы со своими замыслами и расчетами, то все будет так, как мы хотим и предполагаем, ведь нет ничего над нами, стало быть мы сами ведем себя в избранную нами же сторону. Получается, что фатализм обязательно предполагает тяготеющий над нами рок, отсутствие которого неизбежно ведет к волюнтаризму. Даосизм говорит о том, что человеческая воля в любом случае несвободна и что возможна только фаталистическая модель мироздания. Если рок существует, то фатализм сверхъестественный (так как этот рок – сила высшая и непостижимая), а если его нет, то получается не волюнтаризм, а тоже фатализм, но только естественный. </w:t>
      </w:r>
      <w:r w:rsidRPr="00DF3192">
        <w:rPr>
          <w:rFonts w:ascii="Times New Roman" w:hAnsi="Times New Roman" w:cs="Times New Roman"/>
          <w:b/>
          <w:sz w:val="28"/>
          <w:szCs w:val="28"/>
        </w:rPr>
        <w:t>Даосизм и представляет собой учение естественного фатализма. Сущность его в следующем.</w:t>
      </w:r>
    </w:p>
    <w:p w:rsidR="0072379E" w:rsidRPr="00B93AF9" w:rsidRDefault="0072379E" w:rsidP="0072379E">
      <w:pPr>
        <w:ind w:firstLine="708"/>
        <w:jc w:val="both"/>
        <w:rPr>
          <w:rFonts w:ascii="Times New Roman" w:hAnsi="Times New Roman" w:cs="Times New Roman"/>
          <w:sz w:val="28"/>
          <w:szCs w:val="28"/>
        </w:rPr>
      </w:pPr>
      <w:r w:rsidRPr="00DF3192">
        <w:rPr>
          <w:rFonts w:ascii="Times New Roman" w:hAnsi="Times New Roman" w:cs="Times New Roman"/>
          <w:b/>
          <w:sz w:val="28"/>
          <w:szCs w:val="28"/>
        </w:rPr>
        <w:t>Сам факт нашего появления на Земле уже есть акт нашей несвободы, потому что перед рождением нас никто не спрашивал: хотим мы того или нет.</w:t>
      </w:r>
      <w:r w:rsidRPr="00B93AF9">
        <w:rPr>
          <w:rFonts w:ascii="Times New Roman" w:hAnsi="Times New Roman" w:cs="Times New Roman"/>
          <w:sz w:val="28"/>
          <w:szCs w:val="28"/>
        </w:rPr>
        <w:t xml:space="preserve"> Нам не предоставляли выбрать – родиться или не родиться. А если кто</w:t>
      </w:r>
      <w:r w:rsidRPr="00B93AF9">
        <w:rPr>
          <w:rFonts w:ascii="Times New Roman" w:hAnsi="Times New Roman" w:cs="Times New Roman"/>
          <w:sz w:val="28"/>
          <w:szCs w:val="28"/>
        </w:rPr>
        <w:noBreakHyphen/>
        <w:t xml:space="preserve">то, допустим, не хотел рождаться. Так, например, для буддиста земная жизнь – это зло, и он предпочел бы не родиться вовсе. Мы появились на свет и, хотим того или нет, должны считаться с фактом нашего существования и подчиняться ему. Далее, выбирали ли мы наш пол, наследственность, родителей, социальную среду и историческую эпоху, в которую родились? Совершенно не выбирали. Все это было нам дано безусловно и авторитарно и, стало быть, опять ни о какой нашей свободе говорить не приходится. А воспитание, которое мы получили с колыбели и которое сформировало нас, сделав нас такими, каковыми мы сейчас являемся, разве выбирали мы его? Нет, оно тоже предложено нам помимо всяких наших желаний. А если мы его не выбирали, а оно и сделало нас тем, что мы теперь есть, значит мы и себя самих не выбирали, и то, что мы сейчас из себя представляем есть результат совершенно от нас не зависящий. И, наконец, влияет ли все перечисленное на жизнь, то есть влияет ли пол, наследственность, среда, эпоха, воспитание и все прочее на человеческий путь? Конечно же, влияет, и даже определяет его, направляет, формирует. Можно привести еще множество иных факторов, так же влияющих на нас. А </w:t>
      </w:r>
      <w:r w:rsidRPr="00B93AF9">
        <w:rPr>
          <w:rFonts w:ascii="Times New Roman" w:hAnsi="Times New Roman" w:cs="Times New Roman"/>
          <w:sz w:val="28"/>
          <w:szCs w:val="28"/>
        </w:rPr>
        <w:lastRenderedPageBreak/>
        <w:t xml:space="preserve">сумма всех этих факторов и будет той силой, которая ведет нас в определенном направлении и делает нашу жизнь той или иной. </w:t>
      </w:r>
      <w:r w:rsidRPr="00DF3192">
        <w:rPr>
          <w:rFonts w:ascii="Times New Roman" w:hAnsi="Times New Roman" w:cs="Times New Roman"/>
          <w:b/>
          <w:sz w:val="28"/>
          <w:szCs w:val="28"/>
        </w:rPr>
        <w:t>Вот и получается, что ни самого себя, ни свой жизненный путь никто не выбирает и не может выбрать, ибо и он сам и его жизнь предложены ему, как бы заданы ему, и с этой данностью идет каждый по земле, будучи не в силах что</w:t>
      </w:r>
      <w:r w:rsidRPr="00DF3192">
        <w:rPr>
          <w:rFonts w:ascii="Times New Roman" w:hAnsi="Times New Roman" w:cs="Times New Roman"/>
          <w:b/>
          <w:sz w:val="28"/>
          <w:szCs w:val="28"/>
        </w:rPr>
        <w:noBreakHyphen/>
        <w:t>либо изменить.</w:t>
      </w:r>
      <w:r w:rsidRPr="00B93AF9">
        <w:rPr>
          <w:rFonts w:ascii="Times New Roman" w:hAnsi="Times New Roman" w:cs="Times New Roman"/>
          <w:sz w:val="28"/>
          <w:szCs w:val="28"/>
        </w:rPr>
        <w:t xml:space="preserve"> Здесь можно возразить, что человек меняет все же свою жизнь и примеров тому – тьма. Но предположим, кто</w:t>
      </w:r>
      <w:r w:rsidRPr="00B93AF9">
        <w:rPr>
          <w:rFonts w:ascii="Times New Roman" w:hAnsi="Times New Roman" w:cs="Times New Roman"/>
          <w:sz w:val="28"/>
          <w:szCs w:val="28"/>
        </w:rPr>
        <w:noBreakHyphen/>
        <w:t>то принял решение что</w:t>
      </w:r>
      <w:r w:rsidRPr="00B93AF9">
        <w:rPr>
          <w:rFonts w:ascii="Times New Roman" w:hAnsi="Times New Roman" w:cs="Times New Roman"/>
          <w:sz w:val="28"/>
          <w:szCs w:val="28"/>
        </w:rPr>
        <w:noBreakHyphen/>
        <w:t>либо изменить. Почему он его принял? В силу каких</w:t>
      </w:r>
      <w:r w:rsidRPr="00B93AF9">
        <w:rPr>
          <w:rFonts w:ascii="Times New Roman" w:hAnsi="Times New Roman" w:cs="Times New Roman"/>
          <w:sz w:val="28"/>
          <w:szCs w:val="28"/>
        </w:rPr>
        <w:noBreakHyphen/>
        <w:t>то причин и мотивов, то есть в силу чего</w:t>
      </w:r>
      <w:r w:rsidRPr="00B93AF9">
        <w:rPr>
          <w:rFonts w:ascii="Times New Roman" w:hAnsi="Times New Roman" w:cs="Times New Roman"/>
          <w:sz w:val="28"/>
          <w:szCs w:val="28"/>
        </w:rPr>
        <w:noBreakHyphen/>
        <w:t>то. Но это что</w:t>
      </w:r>
      <w:r w:rsidRPr="00B93AF9">
        <w:rPr>
          <w:rFonts w:ascii="Times New Roman" w:hAnsi="Times New Roman" w:cs="Times New Roman"/>
          <w:sz w:val="28"/>
          <w:szCs w:val="28"/>
        </w:rPr>
        <w:noBreakHyphen/>
        <w:t xml:space="preserve">то, значит, было в нем, присутствовало. А откуда оно? Черта характера? Особенность натуры? Склад ума? Но ведь мы только что видели, что и характер, и ум есть </w:t>
      </w:r>
      <w:proofErr w:type="spellStart"/>
      <w:r w:rsidRPr="00B93AF9">
        <w:rPr>
          <w:rFonts w:ascii="Times New Roman" w:hAnsi="Times New Roman" w:cs="Times New Roman"/>
          <w:sz w:val="28"/>
          <w:szCs w:val="28"/>
        </w:rPr>
        <w:t>заданность</w:t>
      </w:r>
      <w:proofErr w:type="spellEnd"/>
      <w:r w:rsidRPr="00B93AF9">
        <w:rPr>
          <w:rFonts w:ascii="Times New Roman" w:hAnsi="Times New Roman" w:cs="Times New Roman"/>
          <w:sz w:val="28"/>
          <w:szCs w:val="28"/>
        </w:rPr>
        <w:t>, и что человек не выбирает их. Значит, если даже он и принял решение что</w:t>
      </w:r>
      <w:proofErr w:type="gramStart"/>
      <w:r w:rsidRPr="00B93AF9">
        <w:rPr>
          <w:rFonts w:ascii="Times New Roman" w:hAnsi="Times New Roman" w:cs="Times New Roman"/>
          <w:sz w:val="28"/>
          <w:szCs w:val="28"/>
        </w:rPr>
        <w:noBreakHyphen/>
      </w:r>
      <w:proofErr w:type="gramEnd"/>
      <w:r w:rsidRPr="00B93AF9">
        <w:rPr>
          <w:rFonts w:ascii="Times New Roman" w:hAnsi="Times New Roman" w:cs="Times New Roman"/>
          <w:sz w:val="28"/>
          <w:szCs w:val="28"/>
        </w:rPr>
        <w:t xml:space="preserve">то изменить, он сделал это в силу своих внутренних особенностей, а они не от него зависят, ибо заданы изначально, стало быть это решение он принял вовсе не свободно, и оно тоже было предопределено, так как вытекает все из той же совокупности факторов, которая влечет человеческую жизнь. </w:t>
      </w:r>
      <w:r w:rsidRPr="00980287">
        <w:rPr>
          <w:rFonts w:ascii="Times New Roman" w:hAnsi="Times New Roman" w:cs="Times New Roman"/>
          <w:b/>
          <w:sz w:val="28"/>
          <w:szCs w:val="28"/>
        </w:rPr>
        <w:t>Нам кажется, что мы поступаем свободно, что выбираем нечто и можем что</w:t>
      </w:r>
      <w:r w:rsidRPr="00980287">
        <w:rPr>
          <w:rFonts w:ascii="Times New Roman" w:hAnsi="Times New Roman" w:cs="Times New Roman"/>
          <w:b/>
          <w:sz w:val="28"/>
          <w:szCs w:val="28"/>
        </w:rPr>
        <w:noBreakHyphen/>
        <w:t xml:space="preserve">то изменить, но это иллюзия и самообольщение. Человек и его существование – грандиозная сумма огромного количества обстоятельств, параметров или факторов, которая обуславливает, формирует, задает то русло или колею, в которой движется наша жизнь в строго определенном направлении. </w:t>
      </w:r>
      <w:r w:rsidRPr="00B93AF9">
        <w:rPr>
          <w:rFonts w:ascii="Times New Roman" w:hAnsi="Times New Roman" w:cs="Times New Roman"/>
          <w:sz w:val="28"/>
          <w:szCs w:val="28"/>
        </w:rPr>
        <w:t>Такое воззрение является фатализмом, но только здесь не сверхъестественная сила влияет на человеческий путь, а сложение всех естественных сил и обстоятельств ведет жизнь человека в какую</w:t>
      </w:r>
      <w:r w:rsidRPr="00B93AF9">
        <w:rPr>
          <w:rFonts w:ascii="Times New Roman" w:hAnsi="Times New Roman" w:cs="Times New Roman"/>
          <w:sz w:val="28"/>
          <w:szCs w:val="28"/>
        </w:rPr>
        <w:noBreakHyphen/>
        <w:t>либо сторону. Поэтому такой фатализм мы называем естественным.</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Человек, говорят даосские философы – это полет стрелы: она движется туда, куда послала ее рука стрелка и зависит ее движение от степени натяжения тетивы, от сопротивления воздуха, от препятствий на ее пути. Понятно, что направление ее полета может измениться: подул сильный ветер, пошел дождь, или она во что</w:t>
      </w:r>
      <w:r w:rsidRPr="00B93AF9">
        <w:rPr>
          <w:rFonts w:ascii="Times New Roman" w:hAnsi="Times New Roman" w:cs="Times New Roman"/>
          <w:sz w:val="28"/>
          <w:szCs w:val="28"/>
        </w:rPr>
        <w:noBreakHyphen/>
        <w:t xml:space="preserve">нибудь врезалась, но весь вопрос в том, может ли стрела </w:t>
      </w:r>
      <w:r w:rsidRPr="00B93AF9">
        <w:rPr>
          <w:rFonts w:ascii="Times New Roman" w:hAnsi="Times New Roman" w:cs="Times New Roman"/>
          <w:b/>
          <w:bCs/>
          <w:sz w:val="28"/>
          <w:szCs w:val="28"/>
        </w:rPr>
        <w:t>сама</w:t>
      </w:r>
      <w:r w:rsidRPr="00B93AF9">
        <w:rPr>
          <w:rFonts w:ascii="Times New Roman" w:hAnsi="Times New Roman" w:cs="Times New Roman"/>
          <w:sz w:val="28"/>
          <w:szCs w:val="28"/>
        </w:rPr>
        <w:t xml:space="preserve"> изменить направление своего движения, самостоятельно отклониться в ту или иную сторону, полететь назад или же не лететь вовсе? Так и человеческая жизнь летит в том направлении, которое задают ей факторы и условия, ее формирующие, внешние параметры и обстоятельства, ее определяющие, и не может произвольно изменить это направление. Путь жизни, заданный всей суммой внешних сил, называется </w:t>
      </w:r>
      <w:proofErr w:type="spellStart"/>
      <w:r w:rsidRPr="00B93AF9">
        <w:rPr>
          <w:rFonts w:ascii="Times New Roman" w:hAnsi="Times New Roman" w:cs="Times New Roman"/>
          <w:sz w:val="28"/>
          <w:szCs w:val="28"/>
        </w:rPr>
        <w:t>дао</w:t>
      </w:r>
      <w:proofErr w:type="spellEnd"/>
      <w:r w:rsidRPr="00B93AF9">
        <w:rPr>
          <w:rFonts w:ascii="Times New Roman" w:hAnsi="Times New Roman" w:cs="Times New Roman"/>
          <w:sz w:val="28"/>
          <w:szCs w:val="28"/>
        </w:rPr>
        <w:t xml:space="preserve">. Этот путь есть у любой вещи, потому что каждый предмет мира и его существование, как и человек, тоже результат всех возможных факторов. И у всего мироздания есть свое </w:t>
      </w:r>
      <w:proofErr w:type="spellStart"/>
      <w:r w:rsidRPr="00B93AF9">
        <w:rPr>
          <w:rFonts w:ascii="Times New Roman" w:hAnsi="Times New Roman" w:cs="Times New Roman"/>
          <w:sz w:val="28"/>
          <w:szCs w:val="28"/>
        </w:rPr>
        <w:t>дао</w:t>
      </w:r>
      <w:proofErr w:type="spellEnd"/>
      <w:r w:rsidRPr="00B93AF9">
        <w:rPr>
          <w:rFonts w:ascii="Times New Roman" w:hAnsi="Times New Roman" w:cs="Times New Roman"/>
          <w:sz w:val="28"/>
          <w:szCs w:val="28"/>
        </w:rPr>
        <w:t xml:space="preserve">. Если сложить абсолютно все вещи нашего мира, все силы в нем действующие, все причины и следствия во всем их грандиозном и необъятном </w:t>
      </w:r>
      <w:r w:rsidRPr="00B93AF9">
        <w:rPr>
          <w:rFonts w:ascii="Times New Roman" w:hAnsi="Times New Roman" w:cs="Times New Roman"/>
          <w:sz w:val="28"/>
          <w:szCs w:val="28"/>
        </w:rPr>
        <w:lastRenderedPageBreak/>
        <w:t xml:space="preserve">взаимодействии и целостности, то получится единый путь – </w:t>
      </w:r>
      <w:proofErr w:type="spellStart"/>
      <w:r w:rsidRPr="00B93AF9">
        <w:rPr>
          <w:rFonts w:ascii="Times New Roman" w:hAnsi="Times New Roman" w:cs="Times New Roman"/>
          <w:sz w:val="28"/>
          <w:szCs w:val="28"/>
        </w:rPr>
        <w:t>дао</w:t>
      </w:r>
      <w:proofErr w:type="spellEnd"/>
      <w:r w:rsidRPr="00B93AF9">
        <w:rPr>
          <w:rFonts w:ascii="Times New Roman" w:hAnsi="Times New Roman" w:cs="Times New Roman"/>
          <w:sz w:val="28"/>
          <w:szCs w:val="28"/>
        </w:rPr>
        <w:t xml:space="preserve"> нашего мироздания.</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 xml:space="preserve">Если жизнь человеческая есть </w:t>
      </w:r>
      <w:proofErr w:type="spellStart"/>
      <w:r w:rsidRPr="00B93AF9">
        <w:rPr>
          <w:rFonts w:ascii="Times New Roman" w:hAnsi="Times New Roman" w:cs="Times New Roman"/>
          <w:sz w:val="28"/>
          <w:szCs w:val="28"/>
        </w:rPr>
        <w:t>заданность</w:t>
      </w:r>
      <w:proofErr w:type="spellEnd"/>
      <w:r w:rsidRPr="00B93AF9">
        <w:rPr>
          <w:rFonts w:ascii="Times New Roman" w:hAnsi="Times New Roman" w:cs="Times New Roman"/>
          <w:sz w:val="28"/>
          <w:szCs w:val="28"/>
        </w:rPr>
        <w:t xml:space="preserve">, значит она известна вся – от начала и до конца: надо всего лишь просчитать все факторы и параметры, из которых она складывается. Мы просто не можем все совершенно учесть, а тем более просчитать, так как никто не может объять необъятное. Оттого нам и кажется, что результат нашей жизни, ее исход </w:t>
      </w:r>
      <w:proofErr w:type="spellStart"/>
      <w:r w:rsidRPr="00B93AF9">
        <w:rPr>
          <w:rFonts w:ascii="Times New Roman" w:hAnsi="Times New Roman" w:cs="Times New Roman"/>
          <w:sz w:val="28"/>
          <w:szCs w:val="28"/>
        </w:rPr>
        <w:t>неопределен</w:t>
      </w:r>
      <w:proofErr w:type="spellEnd"/>
      <w:r w:rsidRPr="00B93AF9">
        <w:rPr>
          <w:rFonts w:ascii="Times New Roman" w:hAnsi="Times New Roman" w:cs="Times New Roman"/>
          <w:sz w:val="28"/>
          <w:szCs w:val="28"/>
        </w:rPr>
        <w:t>, во многом случаен и только будущее окончательно все осветит. На самом же деле все, что будет, вполне известно уже сейчас, но только не нам, подобно тому, как ответ задачи помещен в конце учебника, он уже есть, готов, он следует из ее условия, но ученику предстоит решать эту задачу, проходить последовательно все ее пункты, чтобы добраться до него. Ответ всего нашего существования тоже готов, так как вытекает из заданной совокупности исходных и текущих параметров, он помещен в конце книги под названием «Наша жизнь», только неведом нам, вследствие нашей неспособности охватить аналитически всю эту совокупность, отчего мы и думаем, что ответа пока вообще нет и самообольщаемся, будто бы он зависит от наших действий, планов и замыслов. Подкинем монету: может выпасть орел или решка. Нам кажется, что выпадение того или иного совершенно случайно и потому непредсказуемо. Но если бы нам было известно первоначальное положение монеты, сила толчка, сообщенного ей, количество ее переворачиваний в полете, сопротивление воздуха, сила земного тяготения и все прочие условия ее движения, если бы мы могли их учесть и просчитать, то тогда выпадение, допустим, решки было бы событием не случайным, а совершенно закономерным и не внезапным, а вполне ожидаемым и предопределенным.</w:t>
      </w:r>
    </w:p>
    <w:p w:rsidR="0072379E" w:rsidRPr="00B93AF9" w:rsidRDefault="0072379E" w:rsidP="0072379E">
      <w:pPr>
        <w:ind w:firstLine="708"/>
        <w:jc w:val="both"/>
        <w:rPr>
          <w:rFonts w:ascii="Times New Roman" w:hAnsi="Times New Roman" w:cs="Times New Roman"/>
          <w:sz w:val="28"/>
          <w:szCs w:val="28"/>
        </w:rPr>
      </w:pPr>
      <w:r w:rsidRPr="00B93AF9">
        <w:rPr>
          <w:rFonts w:ascii="Times New Roman" w:hAnsi="Times New Roman" w:cs="Times New Roman"/>
          <w:sz w:val="28"/>
          <w:szCs w:val="28"/>
        </w:rPr>
        <w:t>Естественный фатализм говорит нам о парадоксальных вещах: получается, что жизнь наша нам совсем не принадлежит, так как она, да и мы сами – это всего лишь сумма от нас не зависящих факторов и условий. Выходит, что жизнь происходит с нами, для нас и делается нашими вроде бы руками, но в то же время совершенно помимо нас, вне нас и от нас не зависит. Наша собственная жизнь – это театральное представление, на которое мы смотрим, как зрители из зала, она происходит с нами, но вместе с тем она – феерия, на которую мы взираем совершенно со стороны. И даже если мы сами являемся действующими лицами в этом представлении, то играем не нами составленный сценарий и не нами избранные роли. Что остается нам? Спокойно смотреть на происходящее и безучастно дожидаться, чем оно закончится, видеть течение собственной жизни, нисколько не подчиняющиеся нам и не делать бессмысленных попыток что</w:t>
      </w:r>
      <w:r w:rsidRPr="00B93AF9">
        <w:rPr>
          <w:rFonts w:ascii="Times New Roman" w:hAnsi="Times New Roman" w:cs="Times New Roman"/>
          <w:sz w:val="28"/>
          <w:szCs w:val="28"/>
        </w:rPr>
        <w:noBreakHyphen/>
        <w:t xml:space="preserve">либо в нем менять. Что же хорошего в таком понимании мира? Чем положителен естественный фатализм? Кажется – ничем. На самом деле наоборот: ведь если от меня </w:t>
      </w:r>
      <w:proofErr w:type="gramStart"/>
      <w:r w:rsidRPr="00B93AF9">
        <w:rPr>
          <w:rFonts w:ascii="Times New Roman" w:hAnsi="Times New Roman" w:cs="Times New Roman"/>
          <w:sz w:val="28"/>
          <w:szCs w:val="28"/>
        </w:rPr>
        <w:t>ничего не зависит</w:t>
      </w:r>
      <w:proofErr w:type="gramEnd"/>
      <w:r w:rsidRPr="00B93AF9">
        <w:rPr>
          <w:rFonts w:ascii="Times New Roman" w:hAnsi="Times New Roman" w:cs="Times New Roman"/>
          <w:sz w:val="28"/>
          <w:szCs w:val="28"/>
        </w:rPr>
        <w:t xml:space="preserve"> и я сам – некий заданный набор параметров, сам по себе </w:t>
      </w:r>
      <w:r w:rsidRPr="00B93AF9">
        <w:rPr>
          <w:rFonts w:ascii="Times New Roman" w:hAnsi="Times New Roman" w:cs="Times New Roman"/>
          <w:sz w:val="28"/>
          <w:szCs w:val="28"/>
        </w:rPr>
        <w:lastRenderedPageBreak/>
        <w:t>развивающийся, тогда я нисколько не виноват в своих неудачах, и нет никакой моей заслуги в моих успехах. Чтобы не случилось в жизни – хорошее или дурное – я ни при чем, ведь так получилось, так сложилось, само собой сделалось, вне меня и помимо моей воли, ибо жизнь моя мне не принадлежит и сам я в ней ничего не значу и не могу. Также я ни к чему не стремлюсь и ничего не избегаю, потому что и то и другое бесполезно, я никому ничего не должен и, самое главное, я не должен ничего самому себе. Свобода от долженствования, от напряжения, от борьбы и погони за чем</w:t>
      </w:r>
      <w:r w:rsidRPr="00B93AF9">
        <w:rPr>
          <w:rFonts w:ascii="Times New Roman" w:hAnsi="Times New Roman" w:cs="Times New Roman"/>
          <w:sz w:val="28"/>
          <w:szCs w:val="28"/>
        </w:rPr>
        <w:noBreakHyphen/>
        <w:t xml:space="preserve">то, которые наполняют жизнь страданиями, а, стало быть, свобода от страданий – вот результат естественного фатализма. Свобода от желаний и стремлений, надежд и отчаяний, проистекающая из </w:t>
      </w:r>
      <w:proofErr w:type="spellStart"/>
      <w:r w:rsidRPr="00B93AF9">
        <w:rPr>
          <w:rFonts w:ascii="Times New Roman" w:hAnsi="Times New Roman" w:cs="Times New Roman"/>
          <w:sz w:val="28"/>
          <w:szCs w:val="28"/>
        </w:rPr>
        <w:t>недеяния</w:t>
      </w:r>
      <w:proofErr w:type="spellEnd"/>
      <w:r w:rsidRPr="00B93AF9">
        <w:rPr>
          <w:rFonts w:ascii="Times New Roman" w:hAnsi="Times New Roman" w:cs="Times New Roman"/>
          <w:sz w:val="28"/>
          <w:szCs w:val="28"/>
        </w:rPr>
        <w:t xml:space="preserve"> есть величайшее благо, умиротворяющее человеческую жизнь. Я – результат внешних сил, заданная сущность, порождение всей совокупности условий – сам себе не принадлежу и сам себя не формирую. Напротив, все вышеуказанное делает меня и мою жизнь. Я такой, какой я есть и другим быть не могу. </w:t>
      </w:r>
      <w:r>
        <w:rPr>
          <w:rFonts w:ascii="Times New Roman" w:hAnsi="Times New Roman" w:cs="Times New Roman"/>
          <w:sz w:val="28"/>
          <w:szCs w:val="28"/>
        </w:rPr>
        <w:t xml:space="preserve"> </w:t>
      </w:r>
      <w:r w:rsidRPr="00B93AF9">
        <w:rPr>
          <w:rFonts w:ascii="Times New Roman" w:hAnsi="Times New Roman" w:cs="Times New Roman"/>
          <w:sz w:val="28"/>
          <w:szCs w:val="28"/>
        </w:rPr>
        <w:t xml:space="preserve">Жизнь, исполненная такого взгляда, ни к чему не стремящаяся, тихая и спокойная, погружена в созерцание своего </w:t>
      </w:r>
      <w:proofErr w:type="spellStart"/>
      <w:r w:rsidRPr="00B93AF9">
        <w:rPr>
          <w:rFonts w:ascii="Times New Roman" w:hAnsi="Times New Roman" w:cs="Times New Roman"/>
          <w:sz w:val="28"/>
          <w:szCs w:val="28"/>
        </w:rPr>
        <w:t>дао</w:t>
      </w:r>
      <w:proofErr w:type="spellEnd"/>
      <w:r w:rsidRPr="00B93AF9">
        <w:rPr>
          <w:rFonts w:ascii="Times New Roman" w:hAnsi="Times New Roman" w:cs="Times New Roman"/>
          <w:sz w:val="28"/>
          <w:szCs w:val="28"/>
        </w:rPr>
        <w:t xml:space="preserve"> и в безмятежное следование ему. Невозмутимо и мирно течет она неспешным потоком в обозначенном ей русле, не подверженная страстям, беспокойству и напряжению. Просто и умиротворенно внемлет она окружающему миру, как вечно внемлет небу цветущая и увядающая, всегда прекрасная и безмолвная природа. Истина даосизма – это жизнь, не противостоящая мирозданию, но спокойно в нем растворяющаяся, и тем самым достигающая мудрого счастья.</w:t>
      </w:r>
    </w:p>
    <w:p w:rsidR="00BA5854" w:rsidRDefault="00BA5854" w:rsidP="00BA5854">
      <w:pPr>
        <w:jc w:val="both"/>
        <w:rPr>
          <w:rFonts w:ascii="Times New Roman" w:hAnsi="Times New Roman" w:cs="Times New Roman"/>
          <w:b/>
          <w:sz w:val="28"/>
          <w:szCs w:val="28"/>
        </w:rPr>
      </w:pPr>
      <w:r w:rsidRPr="00283F4A">
        <w:rPr>
          <w:rFonts w:ascii="Times New Roman" w:hAnsi="Times New Roman" w:cs="Times New Roman"/>
          <w:b/>
          <w:sz w:val="28"/>
          <w:szCs w:val="28"/>
        </w:rPr>
        <w:t xml:space="preserve">Лекция </w:t>
      </w:r>
      <w:r>
        <w:rPr>
          <w:rFonts w:ascii="Times New Roman" w:hAnsi="Times New Roman" w:cs="Times New Roman"/>
          <w:b/>
          <w:sz w:val="28"/>
          <w:szCs w:val="28"/>
        </w:rPr>
        <w:t>7-8</w:t>
      </w:r>
      <w:r w:rsidR="0055714F">
        <w:rPr>
          <w:rFonts w:ascii="Times New Roman" w:hAnsi="Times New Roman" w:cs="Times New Roman"/>
          <w:b/>
          <w:sz w:val="28"/>
          <w:szCs w:val="28"/>
        </w:rPr>
        <w:t>, 9-10</w:t>
      </w:r>
      <w:bookmarkStart w:id="0" w:name="_GoBack"/>
      <w:bookmarkEnd w:id="0"/>
    </w:p>
    <w:p w:rsidR="00BA5854" w:rsidRDefault="00BA5854" w:rsidP="00BA5854">
      <w:pPr>
        <w:jc w:val="both"/>
        <w:rPr>
          <w:rFonts w:ascii="Times New Roman" w:hAnsi="Times New Roman" w:cs="Times New Roman"/>
          <w:b/>
          <w:sz w:val="28"/>
          <w:szCs w:val="28"/>
        </w:rPr>
      </w:pPr>
      <w:r>
        <w:rPr>
          <w:rFonts w:ascii="Times New Roman" w:hAnsi="Times New Roman" w:cs="Times New Roman"/>
          <w:b/>
          <w:sz w:val="28"/>
          <w:szCs w:val="28"/>
        </w:rPr>
        <w:t xml:space="preserve">Прочитать и ответить на вопросы: (ответы присылать на электронную почту </w:t>
      </w:r>
      <w:hyperlink r:id="rId6" w:history="1">
        <w:r w:rsidRPr="00540750">
          <w:rPr>
            <w:rStyle w:val="a3"/>
            <w:rFonts w:ascii="Times New Roman" w:hAnsi="Times New Roman" w:cs="Times New Roman"/>
            <w:b/>
            <w:sz w:val="28"/>
            <w:szCs w:val="28"/>
            <w:lang w:val="en-US"/>
          </w:rPr>
          <w:t>katrinka</w:t>
        </w:r>
        <w:r w:rsidRPr="00481C74">
          <w:rPr>
            <w:rStyle w:val="a3"/>
            <w:rFonts w:ascii="Times New Roman" w:hAnsi="Times New Roman" w:cs="Times New Roman"/>
            <w:b/>
            <w:sz w:val="28"/>
            <w:szCs w:val="28"/>
          </w:rPr>
          <w:t>_2007.80@</w:t>
        </w:r>
        <w:r w:rsidRPr="00540750">
          <w:rPr>
            <w:rStyle w:val="a3"/>
            <w:rFonts w:ascii="Times New Roman" w:hAnsi="Times New Roman" w:cs="Times New Roman"/>
            <w:b/>
            <w:sz w:val="28"/>
            <w:szCs w:val="28"/>
            <w:lang w:val="en-US"/>
          </w:rPr>
          <w:t>mail</w:t>
        </w:r>
        <w:r w:rsidRPr="00481C74">
          <w:rPr>
            <w:rStyle w:val="a3"/>
            <w:rFonts w:ascii="Times New Roman" w:hAnsi="Times New Roman" w:cs="Times New Roman"/>
            <w:b/>
            <w:sz w:val="28"/>
            <w:szCs w:val="28"/>
          </w:rPr>
          <w:t>.</w:t>
        </w:r>
        <w:proofErr w:type="spellStart"/>
        <w:r w:rsidRPr="00540750">
          <w:rPr>
            <w:rStyle w:val="a3"/>
            <w:rFonts w:ascii="Times New Roman" w:hAnsi="Times New Roman" w:cs="Times New Roman"/>
            <w:b/>
            <w:sz w:val="28"/>
            <w:szCs w:val="28"/>
            <w:lang w:val="en-US"/>
          </w:rPr>
          <w:t>ru</w:t>
        </w:r>
        <w:proofErr w:type="spellEnd"/>
      </w:hyperlink>
      <w:r w:rsidRPr="00481C74">
        <w:rPr>
          <w:rFonts w:ascii="Times New Roman" w:hAnsi="Times New Roman" w:cs="Times New Roman"/>
          <w:b/>
          <w:sz w:val="28"/>
          <w:szCs w:val="28"/>
        </w:rPr>
        <w:t xml:space="preserve"> </w:t>
      </w:r>
      <w:r>
        <w:rPr>
          <w:rFonts w:ascii="Times New Roman" w:hAnsi="Times New Roman" w:cs="Times New Roman"/>
          <w:b/>
          <w:sz w:val="28"/>
          <w:szCs w:val="28"/>
        </w:rPr>
        <w:t>)</w:t>
      </w:r>
    </w:p>
    <w:p w:rsidR="00CC3E70" w:rsidRDefault="00334821" w:rsidP="00CC3E70">
      <w:pPr>
        <w:pStyle w:val="a4"/>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Заполнить таблицу </w:t>
      </w:r>
    </w:p>
    <w:tbl>
      <w:tblPr>
        <w:tblStyle w:val="a5"/>
        <w:tblW w:w="8631" w:type="dxa"/>
        <w:tblInd w:w="720" w:type="dxa"/>
        <w:tblLook w:val="04A0" w:firstRow="1" w:lastRow="0" w:firstColumn="1" w:lastColumn="0" w:noHBand="0" w:noVBand="1"/>
      </w:tblPr>
      <w:tblGrid>
        <w:gridCol w:w="2245"/>
        <w:gridCol w:w="6386"/>
      </w:tblGrid>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Название </w:t>
            </w:r>
          </w:p>
        </w:tc>
        <w:tc>
          <w:tcPr>
            <w:tcW w:w="6386"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Устройство мироздания (понимание мира)</w:t>
            </w:r>
          </w:p>
        </w:tc>
      </w:tr>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Милетская школа </w:t>
            </w:r>
          </w:p>
        </w:tc>
        <w:tc>
          <w:tcPr>
            <w:tcW w:w="6386" w:type="dxa"/>
          </w:tcPr>
          <w:p w:rsidR="0055714F" w:rsidRDefault="0055714F" w:rsidP="00334821">
            <w:pPr>
              <w:pStyle w:val="a4"/>
              <w:ind w:left="0"/>
              <w:jc w:val="both"/>
              <w:rPr>
                <w:rFonts w:ascii="Times New Roman" w:hAnsi="Times New Roman" w:cs="Times New Roman"/>
                <w:b/>
                <w:sz w:val="28"/>
                <w:szCs w:val="28"/>
              </w:rPr>
            </w:pPr>
          </w:p>
        </w:tc>
      </w:tr>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Пифагор </w:t>
            </w:r>
          </w:p>
        </w:tc>
        <w:tc>
          <w:tcPr>
            <w:tcW w:w="6386" w:type="dxa"/>
          </w:tcPr>
          <w:p w:rsidR="0055714F" w:rsidRDefault="0055714F" w:rsidP="00334821">
            <w:pPr>
              <w:pStyle w:val="a4"/>
              <w:ind w:left="0"/>
              <w:jc w:val="both"/>
              <w:rPr>
                <w:rFonts w:ascii="Times New Roman" w:hAnsi="Times New Roman" w:cs="Times New Roman"/>
                <w:b/>
                <w:sz w:val="28"/>
                <w:szCs w:val="28"/>
              </w:rPr>
            </w:pPr>
          </w:p>
        </w:tc>
      </w:tr>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Элеаты </w:t>
            </w:r>
          </w:p>
        </w:tc>
        <w:tc>
          <w:tcPr>
            <w:tcW w:w="6386" w:type="dxa"/>
          </w:tcPr>
          <w:p w:rsidR="0055714F" w:rsidRDefault="0055714F" w:rsidP="00334821">
            <w:pPr>
              <w:pStyle w:val="a4"/>
              <w:ind w:left="0"/>
              <w:jc w:val="both"/>
              <w:rPr>
                <w:rFonts w:ascii="Times New Roman" w:hAnsi="Times New Roman" w:cs="Times New Roman"/>
                <w:b/>
                <w:sz w:val="28"/>
                <w:szCs w:val="28"/>
              </w:rPr>
            </w:pPr>
          </w:p>
        </w:tc>
      </w:tr>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proofErr w:type="spellStart"/>
            <w:r>
              <w:rPr>
                <w:rFonts w:ascii="Times New Roman" w:hAnsi="Times New Roman" w:cs="Times New Roman"/>
                <w:b/>
                <w:sz w:val="28"/>
                <w:szCs w:val="28"/>
              </w:rPr>
              <w:t>Гераклид</w:t>
            </w:r>
            <w:proofErr w:type="spellEnd"/>
            <w:r>
              <w:rPr>
                <w:rFonts w:ascii="Times New Roman" w:hAnsi="Times New Roman" w:cs="Times New Roman"/>
                <w:b/>
                <w:sz w:val="28"/>
                <w:szCs w:val="28"/>
              </w:rPr>
              <w:t xml:space="preserve"> </w:t>
            </w:r>
          </w:p>
        </w:tc>
        <w:tc>
          <w:tcPr>
            <w:tcW w:w="6386" w:type="dxa"/>
          </w:tcPr>
          <w:p w:rsidR="0055714F" w:rsidRDefault="0055714F" w:rsidP="00334821">
            <w:pPr>
              <w:pStyle w:val="a4"/>
              <w:ind w:left="0"/>
              <w:jc w:val="both"/>
              <w:rPr>
                <w:rFonts w:ascii="Times New Roman" w:hAnsi="Times New Roman" w:cs="Times New Roman"/>
                <w:b/>
                <w:sz w:val="28"/>
                <w:szCs w:val="28"/>
              </w:rPr>
            </w:pPr>
          </w:p>
        </w:tc>
      </w:tr>
      <w:tr w:rsidR="0055714F" w:rsidTr="0055714F">
        <w:tc>
          <w:tcPr>
            <w:tcW w:w="2245" w:type="dxa"/>
          </w:tcPr>
          <w:p w:rsidR="0055714F" w:rsidRDefault="0055714F"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Демокрит </w:t>
            </w:r>
          </w:p>
        </w:tc>
        <w:tc>
          <w:tcPr>
            <w:tcW w:w="6386" w:type="dxa"/>
          </w:tcPr>
          <w:p w:rsidR="0055714F" w:rsidRDefault="0055714F" w:rsidP="00334821">
            <w:pPr>
              <w:pStyle w:val="a4"/>
              <w:ind w:left="0"/>
              <w:jc w:val="both"/>
              <w:rPr>
                <w:rFonts w:ascii="Times New Roman" w:hAnsi="Times New Roman" w:cs="Times New Roman"/>
                <w:b/>
                <w:sz w:val="28"/>
                <w:szCs w:val="28"/>
              </w:rPr>
            </w:pPr>
          </w:p>
        </w:tc>
      </w:tr>
      <w:tr w:rsidR="0084151D" w:rsidTr="0055714F">
        <w:tc>
          <w:tcPr>
            <w:tcW w:w="2245" w:type="dxa"/>
          </w:tcPr>
          <w:p w:rsidR="0084151D" w:rsidRDefault="0084151D"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Платон </w:t>
            </w:r>
          </w:p>
        </w:tc>
        <w:tc>
          <w:tcPr>
            <w:tcW w:w="6386" w:type="dxa"/>
          </w:tcPr>
          <w:p w:rsidR="0084151D" w:rsidRDefault="0084151D" w:rsidP="00334821">
            <w:pPr>
              <w:pStyle w:val="a4"/>
              <w:ind w:left="0"/>
              <w:jc w:val="both"/>
              <w:rPr>
                <w:rFonts w:ascii="Times New Roman" w:hAnsi="Times New Roman" w:cs="Times New Roman"/>
                <w:b/>
                <w:sz w:val="28"/>
                <w:szCs w:val="28"/>
              </w:rPr>
            </w:pPr>
          </w:p>
        </w:tc>
      </w:tr>
      <w:tr w:rsidR="0084151D" w:rsidTr="0055714F">
        <w:tc>
          <w:tcPr>
            <w:tcW w:w="2245" w:type="dxa"/>
          </w:tcPr>
          <w:p w:rsidR="0084151D" w:rsidRDefault="0084151D" w:rsidP="00334821">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Аристотель </w:t>
            </w:r>
          </w:p>
        </w:tc>
        <w:tc>
          <w:tcPr>
            <w:tcW w:w="6386" w:type="dxa"/>
          </w:tcPr>
          <w:p w:rsidR="0084151D" w:rsidRDefault="0084151D" w:rsidP="00334821">
            <w:pPr>
              <w:pStyle w:val="a4"/>
              <w:ind w:left="0"/>
              <w:jc w:val="both"/>
              <w:rPr>
                <w:rFonts w:ascii="Times New Roman" w:hAnsi="Times New Roman" w:cs="Times New Roman"/>
                <w:b/>
                <w:sz w:val="28"/>
                <w:szCs w:val="28"/>
              </w:rPr>
            </w:pPr>
          </w:p>
        </w:tc>
      </w:tr>
    </w:tbl>
    <w:p w:rsidR="00BA5854" w:rsidRPr="0084151D" w:rsidRDefault="00BA5854" w:rsidP="00CC3E70">
      <w:pPr>
        <w:pStyle w:val="2"/>
        <w:jc w:val="center"/>
        <w:rPr>
          <w:rFonts w:ascii="Times New Roman" w:hAnsi="Times New Roman" w:cs="Times New Roman"/>
          <w:b/>
          <w:color w:val="FF0000"/>
          <w:sz w:val="28"/>
          <w:szCs w:val="28"/>
        </w:rPr>
      </w:pPr>
      <w:r w:rsidRPr="0084151D">
        <w:rPr>
          <w:rFonts w:ascii="Times New Roman" w:hAnsi="Times New Roman" w:cs="Times New Roman"/>
          <w:b/>
          <w:color w:val="FF0000"/>
          <w:sz w:val="28"/>
          <w:szCs w:val="28"/>
        </w:rPr>
        <w:t>Основные идеи и представители античной философии</w:t>
      </w:r>
    </w:p>
    <w:p w:rsidR="00CC3E70" w:rsidRPr="00CC3E70" w:rsidRDefault="00CC3E70" w:rsidP="00CC3E70">
      <w:pPr>
        <w:jc w:val="center"/>
        <w:rPr>
          <w:rFonts w:ascii="Times New Roman" w:hAnsi="Times New Roman" w:cs="Times New Roman"/>
          <w:b/>
          <w:bCs/>
          <w:sz w:val="28"/>
          <w:szCs w:val="28"/>
        </w:rPr>
      </w:pPr>
      <w:r w:rsidRPr="00CC3E70">
        <w:rPr>
          <w:rFonts w:ascii="Times New Roman" w:hAnsi="Times New Roman" w:cs="Times New Roman"/>
          <w:b/>
          <w:bCs/>
          <w:sz w:val="28"/>
          <w:szCs w:val="28"/>
        </w:rPr>
        <w:t>Поиск первоначала (</w:t>
      </w:r>
      <w:proofErr w:type="spellStart"/>
      <w:r w:rsidRPr="00CC3E70">
        <w:rPr>
          <w:rFonts w:ascii="Times New Roman" w:hAnsi="Times New Roman" w:cs="Times New Roman"/>
          <w:b/>
          <w:bCs/>
          <w:sz w:val="28"/>
          <w:szCs w:val="28"/>
        </w:rPr>
        <w:t>милетцы</w:t>
      </w:r>
      <w:proofErr w:type="spellEnd"/>
      <w:r w:rsidRPr="00CC3E70">
        <w:rPr>
          <w:rFonts w:ascii="Times New Roman" w:hAnsi="Times New Roman" w:cs="Times New Roman"/>
          <w:b/>
          <w:bCs/>
          <w:sz w:val="28"/>
          <w:szCs w:val="28"/>
        </w:rPr>
        <w:t xml:space="preserve"> и Пифагор)</w:t>
      </w:r>
    </w:p>
    <w:p w:rsidR="00CC3E70" w:rsidRPr="00CC3E70" w:rsidRDefault="00CC3E70" w:rsidP="00CC3E70">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Первой школой в греческой философии была милетская, основанная в городе Милет (греческая колония на побережье Малой Азии) Фалесом. Его </w:t>
      </w:r>
      <w:r w:rsidRPr="00CC3E70">
        <w:rPr>
          <w:rFonts w:ascii="Times New Roman" w:hAnsi="Times New Roman" w:cs="Times New Roman"/>
          <w:sz w:val="28"/>
          <w:szCs w:val="28"/>
        </w:rPr>
        <w:lastRenderedPageBreak/>
        <w:t xml:space="preserve">учениками и продолжателями были Анаксимандр и Анаксимен. Задумываясь об устройстве мироздания, милетские философы говорили следующее: нас окружают совершенно различные вещи, причем многообразие их бесконечно. Ни одна из них не похожа на любую другую: </w:t>
      </w:r>
      <w:proofErr w:type="gramStart"/>
      <w:r w:rsidRPr="00CC3E70">
        <w:rPr>
          <w:rFonts w:ascii="Times New Roman" w:hAnsi="Times New Roman" w:cs="Times New Roman"/>
          <w:sz w:val="28"/>
          <w:szCs w:val="28"/>
        </w:rPr>
        <w:t>растение это</w:t>
      </w:r>
      <w:proofErr w:type="gramEnd"/>
      <w:r w:rsidRPr="00CC3E70">
        <w:rPr>
          <w:rFonts w:ascii="Times New Roman" w:hAnsi="Times New Roman" w:cs="Times New Roman"/>
          <w:sz w:val="28"/>
          <w:szCs w:val="28"/>
        </w:rPr>
        <w:t xml:space="preserve"> не камень, животное – не растение, океан – не планета, воздух – не огонь и так далее до бесконечности. Но ведь несмотря на это разнообразие вещей, мы называем всё существующее окружающим миром или мирозданием, или Вселенной, тем самым предполагая единство всего сущего. Несмотря на разницу между вещами мира, он является все же единым и цельным, значит у мирового многообразия есть некая общая основа, одна и та же для всех различных предметов. За видимым разнообразием вещей кроется невидимое их единство. Подобно тому, как в алфавите всего три десятка букв, которые порождают путем всяческих комбинаций миллионы слов. В музыке всего семь нот, но различные их сочетания создают необъятный мир звуковой гармонии. Наконец, нам известно, что существует сравнительно небольшой набор элементарных частиц, а различные их комбинации приводят к бесконечному разнообразию вещей и предметов. Это примеры из современной жизни и их можно было бы продолжать; то, что разное имеет одну и ту же основу – очевидно. Милетские философы верно уловили данную закономерность мироздания и пытались найти эту основу или единство, к которому сводятся все мировые различия и которое разворачивается в бесконечное мировое многообразие. Они стремились вычислить основной принцип мира, все упорядочивающий и объясняющий и назвали его </w:t>
      </w:r>
      <w:proofErr w:type="spellStart"/>
      <w:r w:rsidRPr="00CC3E70">
        <w:rPr>
          <w:rFonts w:ascii="Times New Roman" w:hAnsi="Times New Roman" w:cs="Times New Roman"/>
          <w:sz w:val="28"/>
          <w:szCs w:val="28"/>
        </w:rPr>
        <w:t>Архэ</w:t>
      </w:r>
      <w:proofErr w:type="spellEnd"/>
      <w:r w:rsidRPr="00CC3E70">
        <w:rPr>
          <w:rFonts w:ascii="Times New Roman" w:hAnsi="Times New Roman" w:cs="Times New Roman"/>
          <w:sz w:val="28"/>
          <w:szCs w:val="28"/>
        </w:rPr>
        <w:t xml:space="preserve"> (первоначало).</w:t>
      </w:r>
    </w:p>
    <w:p w:rsidR="00CC3E70" w:rsidRPr="00CC3E70" w:rsidRDefault="00CC3E70" w:rsidP="00334821">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Милетским философам, полагавшим первоначалом нечто вещественное или материальное противостоит Пифагор Самосский (с острова </w:t>
      </w:r>
      <w:proofErr w:type="spellStart"/>
      <w:r w:rsidRPr="00CC3E70">
        <w:rPr>
          <w:rFonts w:ascii="Times New Roman" w:hAnsi="Times New Roman" w:cs="Times New Roman"/>
          <w:sz w:val="28"/>
          <w:szCs w:val="28"/>
        </w:rPr>
        <w:t>Самос</w:t>
      </w:r>
      <w:proofErr w:type="spellEnd"/>
      <w:r w:rsidRPr="00CC3E70">
        <w:rPr>
          <w:rFonts w:ascii="Times New Roman" w:hAnsi="Times New Roman" w:cs="Times New Roman"/>
          <w:sz w:val="28"/>
          <w:szCs w:val="28"/>
        </w:rPr>
        <w:t xml:space="preserve">), который, как и </w:t>
      </w:r>
      <w:proofErr w:type="spellStart"/>
      <w:r w:rsidRPr="00CC3E70">
        <w:rPr>
          <w:rFonts w:ascii="Times New Roman" w:hAnsi="Times New Roman" w:cs="Times New Roman"/>
          <w:sz w:val="28"/>
          <w:szCs w:val="28"/>
        </w:rPr>
        <w:t>милетцы</w:t>
      </w:r>
      <w:proofErr w:type="spellEnd"/>
      <w:r w:rsidRPr="00CC3E70">
        <w:rPr>
          <w:rFonts w:ascii="Times New Roman" w:hAnsi="Times New Roman" w:cs="Times New Roman"/>
          <w:sz w:val="28"/>
          <w:szCs w:val="28"/>
        </w:rPr>
        <w:t xml:space="preserve">, говорил, что нас окружают совершенно различные предметы, но должна быть у этого многообразия единая мировая основа. В чем же она? Все вещи можно посчитать. Понятно, что птица – это не рыба, дерево – не камень и так далее. Но мы всегда можем сказать: две птицы, десять рыб, двадцать деревьев. Числом можно все выразить или описать. Число есть то, что всегда и неизменно присутствует в совершенно различных вещах, является их связующей нитью, единой объединяющей основой, поэтому его можно назвать первоначалом мира. Но число – нематериальная сущность, оно идеально и в этом принципиальное отличие пифагорейского воззрения от милетского. Из всех чисел главным является единица, так как любое другое число есть всего лишь та или иная комбинация единиц. Каким же образом первоначало мира – число порождает все видимое нами многообразие? Единице, говорит Пифагор, соответствует точка, а двойке – две точки, но через две точки можно провести прямую, таким образом, числу два соответствует прямая; тройке соответствует плоскость, потому что ее можно построить только через три точки, а через четыре строится пространство, которое, </w:t>
      </w:r>
      <w:r w:rsidRPr="00CC3E70">
        <w:rPr>
          <w:rFonts w:ascii="Times New Roman" w:hAnsi="Times New Roman" w:cs="Times New Roman"/>
          <w:sz w:val="28"/>
          <w:szCs w:val="28"/>
        </w:rPr>
        <w:lastRenderedPageBreak/>
        <w:t>следовательно, соответствует четверке. Оно делится на четыре стихии: землю, воду, огонь и воздух, а каждая из них, в свою очередь, – на различные предметы, взаимодействие которых и приводит к бесконечному мировому разнообразию вещей. Это многообразие, таким образом, сводится к четырем стихиям, они – к пространству, пространство – к плоскости, плоскость – к прямой, а прямая к точке, которая является единицей. Получается, что весь мир представляет собой последовательное разворачивание идеальной сущности – Числа; оно же является не чем иным, как свернутым в единство мирозданием.</w:t>
      </w:r>
    </w:p>
    <w:p w:rsidR="00CC3E70" w:rsidRPr="00CC3E70" w:rsidRDefault="00CC3E70" w:rsidP="00CC3E70">
      <w:pPr>
        <w:jc w:val="both"/>
        <w:rPr>
          <w:rFonts w:ascii="Times New Roman" w:hAnsi="Times New Roman" w:cs="Times New Roman"/>
          <w:sz w:val="28"/>
          <w:szCs w:val="28"/>
        </w:rPr>
      </w:pPr>
      <w:r w:rsidRPr="00CC3E70">
        <w:rPr>
          <w:rFonts w:ascii="Times New Roman" w:hAnsi="Times New Roman" w:cs="Times New Roman"/>
          <w:sz w:val="28"/>
          <w:szCs w:val="28"/>
        </w:rPr>
        <w:t>Как видим, первоначало всего можно было с одинаковым успехом усмотреть как в чем</w:t>
      </w:r>
      <w:r w:rsidRPr="00CC3E70">
        <w:rPr>
          <w:rFonts w:ascii="Times New Roman" w:hAnsi="Times New Roman" w:cs="Times New Roman"/>
          <w:sz w:val="28"/>
          <w:szCs w:val="28"/>
        </w:rPr>
        <w:noBreakHyphen/>
        <w:t>то материально</w:t>
      </w:r>
      <w:r w:rsidRPr="00CC3E70">
        <w:rPr>
          <w:rFonts w:ascii="Times New Roman" w:hAnsi="Times New Roman" w:cs="Times New Roman"/>
          <w:sz w:val="28"/>
          <w:szCs w:val="28"/>
        </w:rPr>
        <w:noBreakHyphen/>
        <w:t>вещественном, так и в чем</w:t>
      </w:r>
      <w:r w:rsidRPr="00CC3E70">
        <w:rPr>
          <w:rFonts w:ascii="Times New Roman" w:hAnsi="Times New Roman" w:cs="Times New Roman"/>
          <w:sz w:val="28"/>
          <w:szCs w:val="28"/>
        </w:rPr>
        <w:noBreakHyphen/>
        <w:t>то идеально</w:t>
      </w:r>
      <w:r w:rsidRPr="00CC3E70">
        <w:rPr>
          <w:rFonts w:ascii="Times New Roman" w:hAnsi="Times New Roman" w:cs="Times New Roman"/>
          <w:sz w:val="28"/>
          <w:szCs w:val="28"/>
        </w:rPr>
        <w:noBreakHyphen/>
        <w:t xml:space="preserve">бестелесном, что и сделали первые греческие философы – </w:t>
      </w:r>
      <w:proofErr w:type="spellStart"/>
      <w:r w:rsidRPr="00CC3E70">
        <w:rPr>
          <w:rFonts w:ascii="Times New Roman" w:hAnsi="Times New Roman" w:cs="Times New Roman"/>
          <w:sz w:val="28"/>
          <w:szCs w:val="28"/>
        </w:rPr>
        <w:t>милетцы</w:t>
      </w:r>
      <w:proofErr w:type="spellEnd"/>
      <w:r w:rsidRPr="00CC3E70">
        <w:rPr>
          <w:rFonts w:ascii="Times New Roman" w:hAnsi="Times New Roman" w:cs="Times New Roman"/>
          <w:sz w:val="28"/>
          <w:szCs w:val="28"/>
        </w:rPr>
        <w:t xml:space="preserve"> и Пифагор, развернув и обосновав два противоположных взгляда на происхождение и устройство мира.</w:t>
      </w:r>
    </w:p>
    <w:p w:rsidR="00CC3E70" w:rsidRPr="002E7661" w:rsidRDefault="00CC3E70" w:rsidP="002E7661">
      <w:pPr>
        <w:jc w:val="center"/>
        <w:rPr>
          <w:rFonts w:ascii="Times New Roman" w:hAnsi="Times New Roman" w:cs="Times New Roman"/>
          <w:b/>
          <w:bCs/>
          <w:sz w:val="28"/>
          <w:szCs w:val="28"/>
        </w:rPr>
      </w:pPr>
      <w:r w:rsidRPr="002E7661">
        <w:rPr>
          <w:rFonts w:ascii="Times New Roman" w:hAnsi="Times New Roman" w:cs="Times New Roman"/>
          <w:b/>
          <w:bCs/>
          <w:sz w:val="28"/>
          <w:szCs w:val="28"/>
        </w:rPr>
        <w:t>Спор о природе Бытия (элеаты и Гераклит)</w:t>
      </w:r>
    </w:p>
    <w:p w:rsidR="00CC3E70" w:rsidRPr="00CC3E70" w:rsidRDefault="00CC3E70" w:rsidP="002E7661">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Следующей школой в греческой философии была элейская, основанная в городе Элея (греческая колония в Южной Италии) странствующим философом Ксенофаном </w:t>
      </w:r>
      <w:proofErr w:type="spellStart"/>
      <w:r w:rsidRPr="00CC3E70">
        <w:rPr>
          <w:rFonts w:ascii="Times New Roman" w:hAnsi="Times New Roman" w:cs="Times New Roman"/>
          <w:sz w:val="28"/>
          <w:szCs w:val="28"/>
        </w:rPr>
        <w:t>Колофонским</w:t>
      </w:r>
      <w:proofErr w:type="spellEnd"/>
      <w:r w:rsidRPr="00CC3E70">
        <w:rPr>
          <w:rFonts w:ascii="Times New Roman" w:hAnsi="Times New Roman" w:cs="Times New Roman"/>
          <w:sz w:val="28"/>
          <w:szCs w:val="28"/>
        </w:rPr>
        <w:t>, который прославился своей критикой народной греческой религии и мифологии. Во</w:t>
      </w:r>
      <w:r w:rsidRPr="00CC3E70">
        <w:rPr>
          <w:rFonts w:ascii="Times New Roman" w:hAnsi="Times New Roman" w:cs="Times New Roman"/>
          <w:sz w:val="28"/>
          <w:szCs w:val="28"/>
        </w:rPr>
        <w:noBreakHyphen/>
        <w:t>первых, говорит Ксенофан, греки считают, что богов много, во</w:t>
      </w:r>
      <w:r w:rsidRPr="00CC3E70">
        <w:rPr>
          <w:rFonts w:ascii="Times New Roman" w:hAnsi="Times New Roman" w:cs="Times New Roman"/>
          <w:sz w:val="28"/>
          <w:szCs w:val="28"/>
        </w:rPr>
        <w:noBreakHyphen/>
        <w:t xml:space="preserve">вторых, что они подобны по своему устройству людям: у них те же руки, ноги, тело и голова, </w:t>
      </w:r>
      <w:proofErr w:type="gramStart"/>
      <w:r w:rsidRPr="00CC3E70">
        <w:rPr>
          <w:rFonts w:ascii="Times New Roman" w:hAnsi="Times New Roman" w:cs="Times New Roman"/>
          <w:sz w:val="28"/>
          <w:szCs w:val="28"/>
        </w:rPr>
        <w:t>в третьих</w:t>
      </w:r>
      <w:proofErr w:type="gramEnd"/>
      <w:r w:rsidRPr="00CC3E70">
        <w:rPr>
          <w:rFonts w:ascii="Times New Roman" w:hAnsi="Times New Roman" w:cs="Times New Roman"/>
          <w:sz w:val="28"/>
          <w:szCs w:val="28"/>
        </w:rPr>
        <w:t>, олимпийские боги и в поведении своем мало чем отличаются от людей: они так же радуются и печалятся, любят и ненавидят, обманывают и враждуют. Все их отличие от людей только в том, что они бессмертны и могущественны. А в остальном – это такие же люди. Разве возможно, спрашивает Ксенофан, чтобы богов было много, чтобы были они в человеческом облике и вели себя, как люди? Ведь такие боги вовсе не являются богами и остается только предположить, что их выдумали люди и наделили, естественно, своими собственными чертами. «Если бы коровы и лошади, – говорит Ксенофан, – придумывали себе богов, то их боги были бы коровами и лошадьми.» Это высказывание кажется атеистическим, но его автор далек от атеизма. Он выступает не против религии вообще, но только против конкретной ее формы. Олимпийским антропоморфным богам он противопоставил свое понимание божества. Бог – это высшее и непостижимое начало и поэтому, во</w:t>
      </w:r>
      <w:r w:rsidRPr="00CC3E70">
        <w:rPr>
          <w:rFonts w:ascii="Times New Roman" w:hAnsi="Times New Roman" w:cs="Times New Roman"/>
          <w:sz w:val="28"/>
          <w:szCs w:val="28"/>
        </w:rPr>
        <w:noBreakHyphen/>
        <w:t>первых, он один, во</w:t>
      </w:r>
      <w:r w:rsidRPr="00CC3E70">
        <w:rPr>
          <w:rFonts w:ascii="Times New Roman" w:hAnsi="Times New Roman" w:cs="Times New Roman"/>
          <w:sz w:val="28"/>
          <w:szCs w:val="28"/>
        </w:rPr>
        <w:noBreakHyphen/>
        <w:t>вторых, он бесформен, потому что приписать ему какую</w:t>
      </w:r>
      <w:r w:rsidRPr="00CC3E70">
        <w:rPr>
          <w:rFonts w:ascii="Times New Roman" w:hAnsi="Times New Roman" w:cs="Times New Roman"/>
          <w:sz w:val="28"/>
          <w:szCs w:val="28"/>
        </w:rPr>
        <w:noBreakHyphen/>
        <w:t>либо известную нам форму (человека, животного, растения, природной стихии) невозможно, в</w:t>
      </w:r>
      <w:r w:rsidRPr="00CC3E70">
        <w:rPr>
          <w:rFonts w:ascii="Times New Roman" w:hAnsi="Times New Roman" w:cs="Times New Roman"/>
          <w:sz w:val="28"/>
          <w:szCs w:val="28"/>
        </w:rPr>
        <w:noBreakHyphen/>
        <w:t xml:space="preserve">третьих, он неведом нам и невыразим, то есть мы совершенно не можем сказать, что он делает и как себя ведет. Такое божество Ксенофан называет термином Единое и говорит, что весь мир из него происходит и в него обращается. Единое – это и есть все мироздание. Воззрение Ксенофана </w:t>
      </w:r>
      <w:r w:rsidRPr="00CC3E70">
        <w:rPr>
          <w:rFonts w:ascii="Times New Roman" w:hAnsi="Times New Roman" w:cs="Times New Roman"/>
          <w:sz w:val="28"/>
          <w:szCs w:val="28"/>
        </w:rPr>
        <w:lastRenderedPageBreak/>
        <w:t>пантеистическое: мир и божество – это одно и то же начало – вечное, безграничное и постоянное.</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Элейским философам противостоит мыслитель Гераклит Эфесский, ключевой формулой учения которого были знаменитые слова: «Всё течет и ничто не становится». Это высказывание говорит о том, что всё в мире вечно движется и меняется, ничто не пребывает в неизменном состоянии. А если мы что</w:t>
      </w:r>
      <w:r w:rsidRPr="00CC3E70">
        <w:rPr>
          <w:rFonts w:ascii="Times New Roman" w:hAnsi="Times New Roman" w:cs="Times New Roman"/>
          <w:sz w:val="28"/>
          <w:szCs w:val="28"/>
        </w:rPr>
        <w:noBreakHyphen/>
        <w:t xml:space="preserve">либо и видим неизменным, то только потому, что не замечаем произошедших изменений. Так, например, дважды нельзя войти в одну и ту же комнату. Почему? Ведь сколько не </w:t>
      </w:r>
      <w:proofErr w:type="gramStart"/>
      <w:r w:rsidRPr="00CC3E70">
        <w:rPr>
          <w:rFonts w:ascii="Times New Roman" w:hAnsi="Times New Roman" w:cs="Times New Roman"/>
          <w:sz w:val="28"/>
          <w:szCs w:val="28"/>
        </w:rPr>
        <w:t>заходи</w:t>
      </w:r>
      <w:proofErr w:type="gramEnd"/>
      <w:r w:rsidRPr="00CC3E70">
        <w:rPr>
          <w:rFonts w:ascii="Times New Roman" w:hAnsi="Times New Roman" w:cs="Times New Roman"/>
          <w:sz w:val="28"/>
          <w:szCs w:val="28"/>
        </w:rPr>
        <w:t xml:space="preserve"> а нее – всегда одни и те же стены и окна, пол и потолок, столы и стулья. Но это только на первый взгляд. Когда мы заходим в комнату второй раз, там уже совсем другая комбинация молекул воздуха, уже произошли невидимые микропроцессы в веществе, из которого сделаны стены и потолок. Значит, это уже не абсолютно та же самая комната, какая была совсем недавно. Точно так же меняется и все остальное. Да и в нашем собственном организме происходят тысячи неощущаемых нами химических и физических реакций в секунду, и мы сами в каждый момент времени уже не те, что были мгновение назад.</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Ничто не стабильно, все движется и меняется и никогда ни на чем не останавливается. Мир, в котором нет ничего устойчивого и постоянного является беспорядочным и хаотичным. Но только таким он и может быть. Вообще изменение и движение – это единственно возможный способ существования мироздания. Хаос мира – это главный его принцип или закон, по</w:t>
      </w:r>
      <w:r w:rsidRPr="00CC3E70">
        <w:rPr>
          <w:rFonts w:ascii="Times New Roman" w:hAnsi="Times New Roman" w:cs="Times New Roman"/>
          <w:sz w:val="28"/>
          <w:szCs w:val="28"/>
        </w:rPr>
        <w:noBreakHyphen/>
        <w:t xml:space="preserve">гречески – </w:t>
      </w:r>
      <w:proofErr w:type="gramStart"/>
      <w:r w:rsidRPr="00CC3E70">
        <w:rPr>
          <w:rFonts w:ascii="Times New Roman" w:hAnsi="Times New Roman" w:cs="Times New Roman"/>
          <w:bCs/>
          <w:sz w:val="28"/>
          <w:szCs w:val="28"/>
        </w:rPr>
        <w:t>Логос</w:t>
      </w:r>
      <w:r w:rsidRPr="00CC3E70">
        <w:rPr>
          <w:rFonts w:ascii="Times New Roman" w:hAnsi="Times New Roman" w:cs="Times New Roman"/>
          <w:sz w:val="28"/>
          <w:szCs w:val="28"/>
        </w:rPr>
        <w:t xml:space="preserve"> .</w:t>
      </w:r>
      <w:proofErr w:type="gramEnd"/>
      <w:r w:rsidRPr="00CC3E70">
        <w:rPr>
          <w:rFonts w:ascii="Times New Roman" w:hAnsi="Times New Roman" w:cs="Times New Roman"/>
          <w:sz w:val="28"/>
          <w:szCs w:val="28"/>
        </w:rPr>
        <w:t xml:space="preserve"> Говоря иначе, высший закон всего заключается в том, чтобы оно было хаотичным. Но </w:t>
      </w:r>
      <w:proofErr w:type="gramStart"/>
      <w:r w:rsidRPr="00CC3E70">
        <w:rPr>
          <w:rFonts w:ascii="Times New Roman" w:hAnsi="Times New Roman" w:cs="Times New Roman"/>
          <w:sz w:val="28"/>
          <w:szCs w:val="28"/>
        </w:rPr>
        <w:t>закон это</w:t>
      </w:r>
      <w:proofErr w:type="gramEnd"/>
      <w:r w:rsidRPr="00CC3E70">
        <w:rPr>
          <w:rFonts w:ascii="Times New Roman" w:hAnsi="Times New Roman" w:cs="Times New Roman"/>
          <w:sz w:val="28"/>
          <w:szCs w:val="28"/>
        </w:rPr>
        <w:t xml:space="preserve"> нечто стабильное и упорядоченное. Получается парадокс: высшая упорядоченность мира заключается во всеобщей беспорядочности или хаотичности. Два противоположные начала – Хаос и Логос, оказывается, тесно друг с другом связаны и являются, как ни странно, тождественными.</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Точно так же, говорит Гераклит, и все вещи состоят из противоположностей: мокрое и сухое, теплое и холодное, темное и светлое, день и ночь, расцвет и упадок и т. д. Противоположности борются друг с другом: день, например, это преодоление ночи, весна – победа над зимой, радость – отрицание печали. Борьба противоположных начал и является источником вечного движения и изменения. Если бы противоположностей не было, то ничто не менялось бы, так как любой вещи не на что было бы меняться. Но противоположности не только борются между собой, но еще образуют и единство. Так, например, мокрое – это противоположность сухого. Но почему оно мокрое? Только потому, что когда</w:t>
      </w:r>
      <w:r w:rsidRPr="00CC3E70">
        <w:rPr>
          <w:rFonts w:ascii="Times New Roman" w:hAnsi="Times New Roman" w:cs="Times New Roman"/>
          <w:sz w:val="28"/>
          <w:szCs w:val="28"/>
        </w:rPr>
        <w:noBreakHyphen/>
        <w:t xml:space="preserve">то было сухим, намокло и превратилось в мокрое. Получается, что если бы оно не было сухим, то никак не могло бы стать мокрым и наоборот. Или, допустим, существовал бы только </w:t>
      </w:r>
      <w:r w:rsidRPr="00CC3E70">
        <w:rPr>
          <w:rFonts w:ascii="Times New Roman" w:hAnsi="Times New Roman" w:cs="Times New Roman"/>
          <w:sz w:val="28"/>
          <w:szCs w:val="28"/>
        </w:rPr>
        <w:lastRenderedPageBreak/>
        <w:t xml:space="preserve">день, а ночи не было бы вовсе. Знали бы мы тогда, что такое день? Нет. Мы только потому и знаем, что он такое, потому что есть его противоположность – ночь. Выходит, что противоположности друг без друга не существуют, друг друга дополняют, друг из друга вытекают и друг друга предполагают. Они находятся не только в состоянии вечной борьбы, но еще и пребывают в неизбывном единстве. Эта фундаментальная закономерность мироздания, о которой говорит Гераклит, является главным принципом </w:t>
      </w:r>
      <w:r w:rsidRPr="00CC3E70">
        <w:rPr>
          <w:rFonts w:ascii="Times New Roman" w:hAnsi="Times New Roman" w:cs="Times New Roman"/>
          <w:bCs/>
          <w:sz w:val="28"/>
          <w:szCs w:val="28"/>
        </w:rPr>
        <w:t>диалектики</w:t>
      </w:r>
      <w:r w:rsidRPr="00CC3E70">
        <w:rPr>
          <w:rFonts w:ascii="Times New Roman" w:hAnsi="Times New Roman" w:cs="Times New Roman"/>
          <w:sz w:val="28"/>
          <w:szCs w:val="28"/>
        </w:rPr>
        <w:t xml:space="preserve"> – учения о всеобщей связи и вечном изменении вещей.</w:t>
      </w:r>
    </w:p>
    <w:p w:rsidR="00CC3E70" w:rsidRPr="00CC3E70" w:rsidRDefault="00CC3E70" w:rsidP="00CC3E70">
      <w:pPr>
        <w:jc w:val="both"/>
        <w:rPr>
          <w:rFonts w:ascii="Times New Roman" w:hAnsi="Times New Roman" w:cs="Times New Roman"/>
          <w:sz w:val="28"/>
          <w:szCs w:val="28"/>
        </w:rPr>
      </w:pPr>
      <w:r w:rsidRPr="00CC3E70">
        <w:rPr>
          <w:rFonts w:ascii="Times New Roman" w:hAnsi="Times New Roman" w:cs="Times New Roman"/>
          <w:sz w:val="28"/>
          <w:szCs w:val="28"/>
        </w:rPr>
        <w:t>Итак, элейские философы и Гераклит сформулировали два совершенно противоположные понимания мира. Первые говорят о том, что он неизменен, неделим и неподвижен, представляет собой вечную стабильность и абсолютную устойчивость; эфесский же мыслитель, наоборот, утверждает, что мир есть совершенное непостоянство, непреходящее движение, всеобщее изменение и полное отсутствие чего</w:t>
      </w:r>
      <w:r w:rsidRPr="00CC3E70">
        <w:rPr>
          <w:rFonts w:ascii="Times New Roman" w:hAnsi="Times New Roman" w:cs="Times New Roman"/>
          <w:sz w:val="28"/>
          <w:szCs w:val="28"/>
        </w:rPr>
        <w:noBreakHyphen/>
        <w:t>либо устойчивого.</w:t>
      </w:r>
    </w:p>
    <w:p w:rsidR="00CC3E70" w:rsidRPr="0055714F" w:rsidRDefault="00CC3E70" w:rsidP="0055714F">
      <w:pPr>
        <w:jc w:val="center"/>
        <w:rPr>
          <w:rFonts w:ascii="Times New Roman" w:hAnsi="Times New Roman" w:cs="Times New Roman"/>
          <w:b/>
          <w:bCs/>
          <w:sz w:val="28"/>
          <w:szCs w:val="28"/>
        </w:rPr>
      </w:pPr>
      <w:r w:rsidRPr="0055714F">
        <w:rPr>
          <w:rFonts w:ascii="Times New Roman" w:hAnsi="Times New Roman" w:cs="Times New Roman"/>
          <w:b/>
          <w:bCs/>
          <w:sz w:val="28"/>
          <w:szCs w:val="28"/>
        </w:rPr>
        <w:t>«Только атомы и пустота…» (Демокрит)</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Примирил элейскую и гераклитовскую точки зрения философ Демокрит </w:t>
      </w:r>
      <w:proofErr w:type="spellStart"/>
      <w:r w:rsidRPr="00CC3E70">
        <w:rPr>
          <w:rFonts w:ascii="Times New Roman" w:hAnsi="Times New Roman" w:cs="Times New Roman"/>
          <w:sz w:val="28"/>
          <w:szCs w:val="28"/>
        </w:rPr>
        <w:t>Абдерский</w:t>
      </w:r>
      <w:proofErr w:type="spellEnd"/>
      <w:r w:rsidRPr="00CC3E70">
        <w:rPr>
          <w:rFonts w:ascii="Times New Roman" w:hAnsi="Times New Roman" w:cs="Times New Roman"/>
          <w:sz w:val="28"/>
          <w:szCs w:val="28"/>
        </w:rPr>
        <w:t xml:space="preserve">. Он осуществил синтез этих двух воззрений. Так же, как и Гераклит, он считал, что все в мире находится в движении, изменяется и делится на части, но, вслед за элеатами, полагал также, что Бытием может быть только неделимое и неизменное. Ведь Бытие вечно, что следует из самого этого понятия, а вечное не может быть делимым, так как то, что состоит из частей, существует не всегда (если части вместе, оно существует, если же они разъединятся, то его не будет). Каждая вещь состоит из частей, считал Демокрит, но и каждая ее часть, в свою очередь, тоже состоит из частей, и так все делится сколь угодно долго. Но если деление возможно до бесконечности, если все вообще состоит из частей и все делимо, то тогда что же можно назвать Бытием? Делимое не вечно, а всё является делимым, значит всё не вечно, но Бытие может быть только вечным, следовательно, его вообще нет. Но Бытия не может не быть, что следует из самого понятия. Поэтому необходимо предположить, что всё делится не до бесконечности, а до некого определенного предела, за которым деление невозможно. То есть, что существует некая частица, пусть очень маленькая, но неделимая дальше. Будучи неделимой, она не может уничтожиться, потому что не состоит из частей, на которые может </w:t>
      </w:r>
      <w:proofErr w:type="spellStart"/>
      <w:r w:rsidRPr="00CC3E70">
        <w:rPr>
          <w:rFonts w:ascii="Times New Roman" w:hAnsi="Times New Roman" w:cs="Times New Roman"/>
          <w:sz w:val="28"/>
          <w:szCs w:val="28"/>
        </w:rPr>
        <w:t>распаться</w:t>
      </w:r>
      <w:proofErr w:type="spellEnd"/>
      <w:r w:rsidRPr="00CC3E70">
        <w:rPr>
          <w:rFonts w:ascii="Times New Roman" w:hAnsi="Times New Roman" w:cs="Times New Roman"/>
          <w:sz w:val="28"/>
          <w:szCs w:val="28"/>
        </w:rPr>
        <w:t>. Она существует вечно, а значит и является действительной основой Бытия, его носителем, представляет собой само Бытие. Делимое по</w:t>
      </w:r>
      <w:r w:rsidRPr="00CC3E70">
        <w:rPr>
          <w:rFonts w:ascii="Times New Roman" w:hAnsi="Times New Roman" w:cs="Times New Roman"/>
          <w:sz w:val="28"/>
          <w:szCs w:val="28"/>
        </w:rPr>
        <w:noBreakHyphen/>
        <w:t>гречески звучит как «</w:t>
      </w:r>
      <w:proofErr w:type="spellStart"/>
      <w:r w:rsidRPr="00CC3E70">
        <w:rPr>
          <w:rFonts w:ascii="Times New Roman" w:hAnsi="Times New Roman" w:cs="Times New Roman"/>
          <w:sz w:val="28"/>
          <w:szCs w:val="28"/>
        </w:rPr>
        <w:t>томос</w:t>
      </w:r>
      <w:proofErr w:type="spellEnd"/>
      <w:r w:rsidRPr="00CC3E70">
        <w:rPr>
          <w:rFonts w:ascii="Times New Roman" w:hAnsi="Times New Roman" w:cs="Times New Roman"/>
          <w:sz w:val="28"/>
          <w:szCs w:val="28"/>
        </w:rPr>
        <w:t>». Отрицательная частица в греческом – «а». Поэтому неделимое – это «</w:t>
      </w:r>
      <w:proofErr w:type="spellStart"/>
      <w:r w:rsidRPr="00CC3E70">
        <w:rPr>
          <w:rFonts w:ascii="Times New Roman" w:hAnsi="Times New Roman" w:cs="Times New Roman"/>
          <w:sz w:val="28"/>
          <w:szCs w:val="28"/>
        </w:rPr>
        <w:t>атомос</w:t>
      </w:r>
      <w:proofErr w:type="spellEnd"/>
      <w:r w:rsidRPr="00CC3E70">
        <w:rPr>
          <w:rFonts w:ascii="Times New Roman" w:hAnsi="Times New Roman" w:cs="Times New Roman"/>
          <w:sz w:val="28"/>
          <w:szCs w:val="28"/>
        </w:rPr>
        <w:t xml:space="preserve">» или «атом». Это слово, как видим, впервые употребил Демокрит, и вот уже две тысячи лет оно существует во всех западных языках. Понятно, что атом в современном смысле – совсем не то же самое, что у Демокрита. Сегодня этим термином </w:t>
      </w:r>
      <w:r w:rsidRPr="00CC3E70">
        <w:rPr>
          <w:rFonts w:ascii="Times New Roman" w:hAnsi="Times New Roman" w:cs="Times New Roman"/>
          <w:sz w:val="28"/>
          <w:szCs w:val="28"/>
        </w:rPr>
        <w:lastRenderedPageBreak/>
        <w:t>обозначается очень маленький элемент вещества, но отнюдь не неделимый: мы знаем, что атом состоит из элементарных частиц и имеет сложную структуру. У Демокрита же атом – это обязательно неделимое и потому вечное, то, что можно считать подлинным Бытием. Ведь единственное свойство атома – это всегда быть. Даже если бы он захотел не быть, он не смог бы это сделать. Атом (неделимое) обречен на неизменное существование, на Бытие. Демокрит в своем учении о постоянной основе всего сущего – атоме – частице мироздания вечной, неделимой и неизменной – разделяет воззрение элейских философов.</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Но вслед за Гераклитом, он полагал мир вечно меняющимся. Дело в том, что по Демокриту, атомов бесконечно много, они движутся в пустоте и, сталкиваясь, соединяются, существуют какое</w:t>
      </w:r>
      <w:r w:rsidRPr="00CC3E70">
        <w:rPr>
          <w:rFonts w:ascii="Times New Roman" w:hAnsi="Times New Roman" w:cs="Times New Roman"/>
          <w:sz w:val="28"/>
          <w:szCs w:val="28"/>
        </w:rPr>
        <w:noBreakHyphen/>
        <w:t>то время вместе, потом, под воздействием новых столкновений, разъединяются и вновь движутся, взаимодействуя друг с другом. Соединение атомов приводит к рождению вещей, разъединение – к гибели их. Все предметы, таким образом, возникают и уничтожаются, а мир представляет собой вечное движение и изменение. Все вещи совершенно различны, но, вместе с тем они, по крупному счету, одно и то же, потому что состоят из одних и тех же атомов. Мировое многообразие сводится к одной основе – атомам, движущимся в пустоте. Как за разнообразием мироздания у Фалеса стоит единое начало – вода, а у Анаксимена – воздух, у Пифагора – число, так у Демокрита – атомы. Почему вещи отличаются друг от друга, если сделаны из одного материала? Потому что атомы, из которых они образованы, соединены в каждой вещи по</w:t>
      </w:r>
      <w:r w:rsidRPr="00CC3E70">
        <w:rPr>
          <w:rFonts w:ascii="Times New Roman" w:hAnsi="Times New Roman" w:cs="Times New Roman"/>
          <w:sz w:val="28"/>
          <w:szCs w:val="28"/>
        </w:rPr>
        <w:noBreakHyphen/>
        <w:t>разному и в различных пропорциях.</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Любой предмет – всего лишь временная комбинация неделимых частиц и существует только до тех пор, пока они вместе. </w:t>
      </w:r>
      <w:proofErr w:type="gramStart"/>
      <w:r w:rsidRPr="00CC3E70">
        <w:rPr>
          <w:rFonts w:ascii="Times New Roman" w:hAnsi="Times New Roman" w:cs="Times New Roman"/>
          <w:sz w:val="28"/>
          <w:szCs w:val="28"/>
        </w:rPr>
        <w:t>Вещи</w:t>
      </w:r>
      <w:proofErr w:type="gramEnd"/>
      <w:r w:rsidRPr="00CC3E70">
        <w:rPr>
          <w:rFonts w:ascii="Times New Roman" w:hAnsi="Times New Roman" w:cs="Times New Roman"/>
          <w:sz w:val="28"/>
          <w:szCs w:val="28"/>
        </w:rPr>
        <w:t xml:space="preserve"> то есть, то – нет, и поэтому не являются действительным Бытием, говоря иначе, их вообще, по крупному счету, нет, а есть только то, из чего они состоят – набор неизменных атомов. Точно так же и свойства вещей существуют временно: нет вещи, нет и ее свойств. Они, таким образом, тоже, по крупному счету, не существуют, так как являются лишь порождениями атомных комбинаций. Всё, что мы видим вокруг себя, говорит Демокрит, на самом деле не является настоящей реальностью. За тем неподлинным миром, который нас окружает стоит действительный, но невидимый нами мир атомов и пустоты. Он и есть истинно существующее, а всё, что мы воспринимаем чувственно – всего лишь его порождение и потому эфемерность, фантом, мираж, иллюзия. Нет ни гор, ни небесных тел, ни воды, ни земли, ни воздуха, нет растений и животных, говорит </w:t>
      </w:r>
      <w:proofErr w:type="spellStart"/>
      <w:r w:rsidRPr="00CC3E70">
        <w:rPr>
          <w:rFonts w:ascii="Times New Roman" w:hAnsi="Times New Roman" w:cs="Times New Roman"/>
          <w:sz w:val="28"/>
          <w:szCs w:val="28"/>
        </w:rPr>
        <w:t>абдерский</w:t>
      </w:r>
      <w:proofErr w:type="spellEnd"/>
      <w:r w:rsidRPr="00CC3E70">
        <w:rPr>
          <w:rFonts w:ascii="Times New Roman" w:hAnsi="Times New Roman" w:cs="Times New Roman"/>
          <w:sz w:val="28"/>
          <w:szCs w:val="28"/>
        </w:rPr>
        <w:t xml:space="preserve"> мыслитель, нет ни холодного, ни теплого, ни сладкого, ни соленого, ни белого, ни зеленого, нет вообще ничего, а нам только кажется, что всё это есть. А вот единственно и действительно существуют только атомы и пустота.</w:t>
      </w:r>
    </w:p>
    <w:p w:rsidR="00CC3E70" w:rsidRPr="00CC3E70" w:rsidRDefault="00CC3E70" w:rsidP="0055714F">
      <w:pPr>
        <w:ind w:firstLine="708"/>
        <w:jc w:val="both"/>
        <w:rPr>
          <w:rFonts w:ascii="Times New Roman" w:hAnsi="Times New Roman" w:cs="Times New Roman"/>
          <w:sz w:val="28"/>
          <w:szCs w:val="28"/>
        </w:rPr>
      </w:pPr>
      <w:r w:rsidRPr="00CC3E70">
        <w:rPr>
          <w:rFonts w:ascii="Times New Roman" w:hAnsi="Times New Roman" w:cs="Times New Roman"/>
          <w:sz w:val="28"/>
          <w:szCs w:val="28"/>
        </w:rPr>
        <w:lastRenderedPageBreak/>
        <w:t xml:space="preserve">Для иллюстрации атомистической картины мира Демокрита приведем аналогию. Всем хорошо известен такой вид изобразительного искусства, как мозаика: есть набор цветных стеклышек или фишек, из которых можно составить один узор или </w:t>
      </w:r>
      <w:proofErr w:type="gramStart"/>
      <w:r w:rsidRPr="00CC3E70">
        <w:rPr>
          <w:rFonts w:ascii="Times New Roman" w:hAnsi="Times New Roman" w:cs="Times New Roman"/>
          <w:sz w:val="28"/>
          <w:szCs w:val="28"/>
        </w:rPr>
        <w:t>орнамент</w:t>
      </w:r>
      <w:proofErr w:type="gramEnd"/>
      <w:r w:rsidRPr="00CC3E70">
        <w:rPr>
          <w:rFonts w:ascii="Times New Roman" w:hAnsi="Times New Roman" w:cs="Times New Roman"/>
          <w:sz w:val="28"/>
          <w:szCs w:val="28"/>
        </w:rPr>
        <w:t xml:space="preserve"> или другой, ту или иную комбинацию. Сделаем из них какую</w:t>
      </w:r>
      <w:r w:rsidRPr="00CC3E70">
        <w:rPr>
          <w:rFonts w:ascii="Times New Roman" w:hAnsi="Times New Roman" w:cs="Times New Roman"/>
          <w:sz w:val="28"/>
          <w:szCs w:val="28"/>
        </w:rPr>
        <w:noBreakHyphen/>
        <w:t>нибудь картинку, потом сломаем ее и построим другую и так далее. Существуют ли реально все эти рисунки? Нет, не существуют, они – только возможность. А что же существует реально? Только этот набор мозаичных стеклышек и больше ничего! Так и мироздание по Демокриту представляет собой не вещи и их свойства, но только сумму атомов, которая и есть единственная реальность.</w:t>
      </w:r>
    </w:p>
    <w:p w:rsidR="00CC3E70" w:rsidRPr="0084151D" w:rsidRDefault="00CC3E70" w:rsidP="0084151D">
      <w:pPr>
        <w:jc w:val="center"/>
        <w:rPr>
          <w:rFonts w:ascii="Times New Roman" w:hAnsi="Times New Roman" w:cs="Times New Roman"/>
          <w:b/>
          <w:bCs/>
          <w:sz w:val="28"/>
          <w:szCs w:val="28"/>
        </w:rPr>
      </w:pPr>
      <w:r w:rsidRPr="0084151D">
        <w:rPr>
          <w:rFonts w:ascii="Times New Roman" w:hAnsi="Times New Roman" w:cs="Times New Roman"/>
          <w:b/>
          <w:bCs/>
          <w:sz w:val="28"/>
          <w:szCs w:val="28"/>
        </w:rPr>
        <w:t>Вещество без Идеи – ничто (Платон и Аристотель)</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Знаменитым учеником Сократа был философ Платон Афинский. Настоящее имя его – </w:t>
      </w:r>
      <w:proofErr w:type="spellStart"/>
      <w:r w:rsidRPr="00CC3E70">
        <w:rPr>
          <w:rFonts w:ascii="Times New Roman" w:hAnsi="Times New Roman" w:cs="Times New Roman"/>
          <w:sz w:val="28"/>
          <w:szCs w:val="28"/>
        </w:rPr>
        <w:t>Аристокл</w:t>
      </w:r>
      <w:proofErr w:type="spellEnd"/>
      <w:r w:rsidRPr="00CC3E70">
        <w:rPr>
          <w:rFonts w:ascii="Times New Roman" w:hAnsi="Times New Roman" w:cs="Times New Roman"/>
          <w:sz w:val="28"/>
          <w:szCs w:val="28"/>
        </w:rPr>
        <w:t>, а Платон – это прозвище, которое переводится с греческого как «Широкий». Он получил его то ли за крепость телосложения, то ли за широкий лоб, то ли широту мысли. Если Сократ ничего не писал, то Платон оставил много сочинений, которые в современном издании занимают четыре больших тома. Его произведения написаны, в основном, в форме диалогов, главным действующим лицом которых является Сократ, беседующий с философами на различные темы.</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Одной из основных мыслей Платона является известное утверждение о том, что видимое не есть реальное: если мы что</w:t>
      </w:r>
      <w:proofErr w:type="gramStart"/>
      <w:r w:rsidRPr="00CC3E70">
        <w:rPr>
          <w:rFonts w:ascii="Times New Roman" w:hAnsi="Times New Roman" w:cs="Times New Roman"/>
          <w:sz w:val="28"/>
          <w:szCs w:val="28"/>
        </w:rPr>
        <w:noBreakHyphen/>
      </w:r>
      <w:proofErr w:type="gramEnd"/>
      <w:r w:rsidRPr="00CC3E70">
        <w:rPr>
          <w:rFonts w:ascii="Times New Roman" w:hAnsi="Times New Roman" w:cs="Times New Roman"/>
          <w:sz w:val="28"/>
          <w:szCs w:val="28"/>
        </w:rPr>
        <w:t>то видим, то это вовсе не значит, что оно существует именно так, как нами воспринимается. Эта мысль является одной из вечных в философии. Вспомним, элейские философы говорят – мы видим вокруг себя движение и изменение, но на самом</w:t>
      </w:r>
      <w:r w:rsidRPr="00CC3E70">
        <w:rPr>
          <w:rFonts w:ascii="Times New Roman" w:hAnsi="Times New Roman" w:cs="Times New Roman"/>
          <w:sz w:val="28"/>
          <w:szCs w:val="28"/>
        </w:rPr>
        <w:noBreakHyphen/>
        <w:t>то деле ничто не движется и не меняется; Гераклит утверждал, что если нечто наблюдается нами неизменным, то это не означает, что оно действительно таково, просто никто не замечает всеобщее и непрекращающееся движение; вы думаете, говорит нам милетский философ Анаксимен, что вокруг нас – разные вещи, ничего подобного – все, кажущееся различным, есть одно и то же вещество – воздух, только в разных своих состояниях; мы видим горы и деревья, луга и озера, звезды и планеты, утверждает Демокрит, и совсем не понимаем, что нет ни того, ни другого, ни третьего, а есть только набор невидимых нами атомов, которые движутся в пустоте. Итак, вполне может быть, что видим мы одно, а на самом деле существует совсем другое.</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Чтобы лучше понять теорию Платона представим себе такую картину. Допустим, перед нами лежат три предмета – яблоко, груша и слива. Эти вещи совершенно различные и не похожие друг на друга, понятно, что яблоко – это не груша, груша – не слива и т. д. Но есть в них нечто общее, сходное, делающее их отличными от других вещей, объединяющее их в одну группу предметов. Это общее мы называем словом «фрукт». Теперь спросим – </w:t>
      </w:r>
      <w:r w:rsidRPr="00CC3E70">
        <w:rPr>
          <w:rFonts w:ascii="Times New Roman" w:hAnsi="Times New Roman" w:cs="Times New Roman"/>
          <w:sz w:val="28"/>
          <w:szCs w:val="28"/>
        </w:rPr>
        <w:lastRenderedPageBreak/>
        <w:t>существует ли фрукт в реальности – в качестве вещи, в которой были бы собраны все возможные фрукты земли, в качестве предмета, который можно было бы посмотреть или потрогать? Нет, не существует, говорим мы. «Фрукт» – это всего лишь понятие, термин, имя, название, которым мы обозначаем группу сходных между собой вещей. Реально существуют только сами эти предметы, а их названия реально в мире не существуют, так как они находятся в качестве понятий или идей только в нашем сознании. Так считаем мы.</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Но ведь вполне можно предположить, что все обстоит совсем наоборот. Реально и сначала существуют идеи или понятия вещей, и не в нашем уме, а сами по себе, вне нас, только в особом, высшем, недоступном нам мире, а все вещи, которые нас окружают – всего лишь порождения этих первичных сущностей – идей и являются их отражениями или тенями и поэтому реально не существуют. Эта мысль – главная в учении Платона. Нам кажется, говорит он, что мир один – тот, который мы видим вокруг себя, на самом же деле мира два: один – высший и невидимый мир идей, другой – низший и воспринимаемый нами мир вещей. Первый порождает второй. Существует, например, в высшем мире идея лошади, она и обуславливает каждую конкретную лошадь, которая находится на земле. И именно благодаря этой идее земная лошадь остается лошадью и не превращается в какой</w:t>
      </w:r>
      <w:r w:rsidRPr="00CC3E70">
        <w:rPr>
          <w:rFonts w:ascii="Times New Roman" w:hAnsi="Times New Roman" w:cs="Times New Roman"/>
          <w:sz w:val="28"/>
          <w:szCs w:val="28"/>
        </w:rPr>
        <w:noBreakHyphen/>
        <w:t>нибудь другой предмет. То есть чувственно воспринимаемые вещи обретают смысл, реальность, устойчивость, постоянство как раз из</w:t>
      </w:r>
      <w:r w:rsidRPr="00CC3E70">
        <w:rPr>
          <w:rFonts w:ascii="Times New Roman" w:hAnsi="Times New Roman" w:cs="Times New Roman"/>
          <w:sz w:val="28"/>
          <w:szCs w:val="28"/>
        </w:rPr>
        <w:noBreakHyphen/>
        <w:t>за причастности к вечным и неизменным идеям. Если бы этого стабилизирующего мирового начала – идей – не было, то любая вещь постоянно переходила бы в любое иное состояние: муравей мог бы превратиться в слона или гору, или цветок, а планета могла бы стать треугольником или облаком, или каплей росы… Таким образом мир идей – это как бы смысловой «каркас» чувственного или физического мира, не видимый глазу, но доступный умозрению.</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Но наш мир не вполне низший, потому что ниже его находится материя. Идеальный мир Платон называет Бытием, материю – Небытием. Она – ничто с его точки зрения, но она есть. Как это понимать? Мысленно перемешаем все разнообразные вещи нашего мира до состояния однородной массы. Получится некое мировое месиво, в котором не будет ни конкретных предметов, ни их свойств. Что можно будет сказать об этой массе? Ничего. Какая она? Единственно возможный ответ – никакая. И в этом именно смысле она ничто, Небытие. Знакомый нам по чувственным восприятиям мир возникает как раз на стыке материи и мира идеального: какая</w:t>
      </w:r>
      <w:r w:rsidRPr="00CC3E70">
        <w:rPr>
          <w:rFonts w:ascii="Times New Roman" w:hAnsi="Times New Roman" w:cs="Times New Roman"/>
          <w:sz w:val="28"/>
          <w:szCs w:val="28"/>
        </w:rPr>
        <w:noBreakHyphen/>
        <w:t>либо высшая сущность – идея из бесформенной частицы материи творит нормальную, воспринимаемую нами вещь. Поэтому предметы физического или чувственного мира все же более совершенны по сравнению с никакой материей, так как в их появлении решающую роль играют вечные и неизменные, действительно сущие идеи.</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lastRenderedPageBreak/>
        <w:t>Вещи телесного мира являются их проекциями, контурами, бледными подобиями или, всего лучше, – тенями. Для иллюстрации своего воззрения Платон предлагает следующую аллегорию. Представьте себе, говорит он, что мы сидим в пещере спиной к входу и смотрим на ее стену. За нами в солнечных лучах проходят какие</w:t>
      </w:r>
      <w:r w:rsidRPr="00CC3E70">
        <w:rPr>
          <w:rFonts w:ascii="Times New Roman" w:hAnsi="Times New Roman" w:cs="Times New Roman"/>
          <w:sz w:val="28"/>
          <w:szCs w:val="28"/>
        </w:rPr>
        <w:noBreakHyphen/>
        <w:t>то животные, пролетают птицы, растут цветы. Мы же видим на стене пещеры тени этих предметов, но поскольку сидим спиной к выходу, то не знаем об их существовании – нам кажется, что наблюдаемые тени и есть сами предметы и представляют собой единственно возможную реальность. Но вот, допустим, кому</w:t>
      </w:r>
      <w:r w:rsidRPr="00CC3E70">
        <w:rPr>
          <w:rFonts w:ascii="Times New Roman" w:hAnsi="Times New Roman" w:cs="Times New Roman"/>
          <w:sz w:val="28"/>
          <w:szCs w:val="28"/>
        </w:rPr>
        <w:noBreakHyphen/>
        <w:t>либо удалось оглянуться и увидеть сам предмет, который, конечно же, тысячу крат совершеннее по сравнению со своей тенью. Увидевший поймет, что все время принимал тень за саму вещь, сравнит одно с другим и удивлению его не будет предела. Он осознает, что настоящий мир совсем не такой, каким он его раньше видел, восхитится и уже никогда более не будет смотреть на жалкие тени, но все свои силы направит на созерцание самих предметов; более того, он выйдет из пещеры, чтобы увидеть, что помимо ее низкого свода, серых, мрачных стен, гнилого воздуха есть широкие зеленые равнины, прекрасные луга, свежий простор, бесконечное лазурное небо, на котором сияет великое Солнце. Также и в нашей жизни: мы видим вокруг себя различные вещи и полагаем их реально и единственно существующими, не понимая, что они – всего лишь ничтожные отражения, несовершенные подобия или бледные тени идей – сущностей мира действительного и в высшей степени подлинного, но недоступного и невидимого. Если бы кому</w:t>
      </w:r>
      <w:proofErr w:type="gramStart"/>
      <w:r w:rsidRPr="00CC3E70">
        <w:rPr>
          <w:rFonts w:ascii="Times New Roman" w:hAnsi="Times New Roman" w:cs="Times New Roman"/>
          <w:sz w:val="28"/>
          <w:szCs w:val="28"/>
        </w:rPr>
        <w:noBreakHyphen/>
      </w:r>
      <w:proofErr w:type="gramEnd"/>
      <w:r w:rsidRPr="00CC3E70">
        <w:rPr>
          <w:rFonts w:ascii="Times New Roman" w:hAnsi="Times New Roman" w:cs="Times New Roman"/>
          <w:sz w:val="28"/>
          <w:szCs w:val="28"/>
        </w:rPr>
        <w:t>то из нас удалось увидеть за физическими вещами их настоящее начало – идеи, сколь бесконечно он презрел бы тот материальный, телесный мир, нам близкий, понятный и привычный, в котором мы живем, считая его единственно возможным.</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Поэтому задача каждого из нас – за неподлинным увидеть подлинное, за нереальным – действительное, за материальным – идеальное, за контуром – настоящие очертания, за фантомом сущего – истинное Бытие. Как это сделать? Дело в том, что человек не полностью принадлежит миру вещей. У него есть душа – сущность вечная и идеальная, она</w:t>
      </w:r>
      <w:r w:rsidRPr="00CC3E70">
        <w:rPr>
          <w:rFonts w:ascii="Times New Roman" w:hAnsi="Times New Roman" w:cs="Times New Roman"/>
          <w:sz w:val="28"/>
          <w:szCs w:val="28"/>
        </w:rPr>
        <w:noBreakHyphen/>
        <w:t>то и связывает его с невидимым миром. После смерти тела, душа отправляется именно туда, пребывает там какое</w:t>
      </w:r>
      <w:r w:rsidRPr="00CC3E70">
        <w:rPr>
          <w:rFonts w:ascii="Times New Roman" w:hAnsi="Times New Roman" w:cs="Times New Roman"/>
          <w:sz w:val="28"/>
          <w:szCs w:val="28"/>
        </w:rPr>
        <w:noBreakHyphen/>
        <w:t>то время и при этом созерцает сами идеи и приобщается к высшему знанию. Потом она спускается в материальный мир и, вселяясь в какое</w:t>
      </w:r>
      <w:r w:rsidRPr="00CC3E70">
        <w:rPr>
          <w:rFonts w:ascii="Times New Roman" w:hAnsi="Times New Roman" w:cs="Times New Roman"/>
          <w:sz w:val="28"/>
          <w:szCs w:val="28"/>
        </w:rPr>
        <w:noBreakHyphen/>
        <w:t xml:space="preserve">нибудь тело, забывает о своем знании. Но забыть не означает не знать вовсе, ибо в забывании кроется возможность вспомнить. Получается, что человек рождающийся уже все знает, но только потенциально. Ему не следует познавать с нуля и шаг за шагом приобретать знания. Он должен всего лишь обнаружить их в себе, проявить, вспомнить забытое. Поэтому познание по Платону – это припоминания души. Позже это воззрение получило название «теории врожденных идей». Но, несмотря ни на какие усилия, мы все же не </w:t>
      </w:r>
      <w:r w:rsidRPr="00CC3E70">
        <w:rPr>
          <w:rFonts w:ascii="Times New Roman" w:hAnsi="Times New Roman" w:cs="Times New Roman"/>
          <w:sz w:val="28"/>
          <w:szCs w:val="28"/>
        </w:rPr>
        <w:lastRenderedPageBreak/>
        <w:t>сможем вполне постичь идеальный мир, хорошо если нам откроется хотя бы маленький элемент или фрагмент его. Ведь мы – хотим того или нет – находимся по преимуществу в мире телесном, который зол и несовершенен. Но коль скоро известно нам о Бытии прекраснейшем, то почему бы не попытаться земную жизнь облагородить и возвысить по его образцу, сделать ее более гармоничной, добродетельной и счастливой?</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Душа человека состоит, говорит Платон, из трех частей: разумной, аффективной или эмоциональной и вожделеющей. Это сочетание в каждом случае не равномерное. Если преобладает разумная часть души, то человек – философ, если эмоциональная, он – воин, а если вожделеющая, то – земледелец или ремесленник. Получается, что род человеческий естественным образом распадается на три сословия, каждое из которых должно заниматься тем, к чему предопределено своей природой: философы как люди всеведущие и мудрые должны управлять государством; храбрые, сильные и мужественные воины должны его защищать; а те, кто прекрасно </w:t>
      </w:r>
      <w:proofErr w:type="gramStart"/>
      <w:r w:rsidRPr="00CC3E70">
        <w:rPr>
          <w:rFonts w:ascii="Times New Roman" w:hAnsi="Times New Roman" w:cs="Times New Roman"/>
          <w:sz w:val="28"/>
          <w:szCs w:val="28"/>
        </w:rPr>
        <w:t>знает</w:t>
      </w:r>
      <w:proofErr w:type="gramEnd"/>
      <w:r w:rsidRPr="00CC3E70">
        <w:rPr>
          <w:rFonts w:ascii="Times New Roman" w:hAnsi="Times New Roman" w:cs="Times New Roman"/>
          <w:sz w:val="28"/>
          <w:szCs w:val="28"/>
        </w:rPr>
        <w:t xml:space="preserve"> как обрабатывать землю, умеет добывать урожай и изготавливать ремесленные изделия, должны трудиться и кормить государство. Каждый, занимающийся своим делом, будет приносить максимальную пользу обществу, и в этом случае нас ждет процветание. Если же каждый будет делать то, что не умеет, пользы не будет никакой, а общественная жизнь станет беспорядком. Первый принцип, на котором должно строиться идеальное государство – это разделение труда между сословиями, из которого вытекает полное отрицание демократии. Ведь она – это выборность руководящих государством людей. Как можно выбирать руководителя, недоумевает Платон. Ведь управлять должен тот, кто умеет это делать, а не тот, кто симпатичен нам и которого мы поэтому выбираем, чтобы он управлял нами. Не выбираем же мы кормчего на корабль – судном правит умеющий это делать, а если мы посадим на корму просто нам симпатичного или даже уважаемого человека, но совершенно не смыслящего в навигации, он потопит наш корабль после первых же минут плавания.</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Вторым принципом идеального общественного устройства должно быть отсутствие частной собственности, так как она – источник всех бедствий. Если все равны, то кому придет в голову позавидовать ближнему оттого, что у него чего</w:t>
      </w:r>
      <w:r w:rsidRPr="00CC3E70">
        <w:rPr>
          <w:rFonts w:ascii="Times New Roman" w:hAnsi="Times New Roman" w:cs="Times New Roman"/>
          <w:sz w:val="28"/>
          <w:szCs w:val="28"/>
        </w:rPr>
        <w:noBreakHyphen/>
        <w:t>то больше, и кому надо будет бояться соседа, который может что</w:t>
      </w:r>
      <w:r w:rsidRPr="00CC3E70">
        <w:rPr>
          <w:rFonts w:ascii="Times New Roman" w:hAnsi="Times New Roman" w:cs="Times New Roman"/>
          <w:sz w:val="28"/>
          <w:szCs w:val="28"/>
        </w:rPr>
        <w:noBreakHyphen/>
        <w:t>либо отнять. Равенство исключает и зависть, и страх, и вражду. Из</w:t>
      </w:r>
      <w:r w:rsidRPr="00CC3E70">
        <w:rPr>
          <w:rFonts w:ascii="Times New Roman" w:hAnsi="Times New Roman" w:cs="Times New Roman"/>
          <w:sz w:val="28"/>
          <w:szCs w:val="28"/>
        </w:rPr>
        <w:noBreakHyphen/>
        <w:t xml:space="preserve">за чего людям ссориться и обижаться друг на друга, если все одинаковые по своему имущественному положению? Общество и государство, построенные на естественном разделении труда и отсутствии частной собственности, будут процветающими и счастливыми. Так должно быть, но в действительности все иначе: каждый делает не свое дело; руководители не умеют управлять, ввергая народ в пучину страданий, воины скверно защищают его, а земледельцы не трудятся; любой преследует личный интерес, раскалывая общественное </w:t>
      </w:r>
      <w:r w:rsidRPr="00CC3E70">
        <w:rPr>
          <w:rFonts w:ascii="Times New Roman" w:hAnsi="Times New Roman" w:cs="Times New Roman"/>
          <w:sz w:val="28"/>
          <w:szCs w:val="28"/>
        </w:rPr>
        <w:lastRenderedPageBreak/>
        <w:t xml:space="preserve">единство; все враждуют со всеми, а в результате на земле множатся бедствия и несчастья. Нарисованная Платоном картина – идеал, к которому следует стремиться и по которому должно преобразовывать нашу жизнь. Как правило, учение о совершенном обществе называется </w:t>
      </w:r>
      <w:r w:rsidRPr="00CC3E70">
        <w:rPr>
          <w:rFonts w:ascii="Times New Roman" w:hAnsi="Times New Roman" w:cs="Times New Roman"/>
          <w:bCs/>
          <w:sz w:val="28"/>
          <w:szCs w:val="28"/>
        </w:rPr>
        <w:t>утопией</w:t>
      </w:r>
      <w:r w:rsidRPr="00CC3E70">
        <w:rPr>
          <w:rFonts w:ascii="Times New Roman" w:hAnsi="Times New Roman" w:cs="Times New Roman"/>
          <w:sz w:val="28"/>
          <w:szCs w:val="28"/>
        </w:rPr>
        <w:t xml:space="preserve"> (в пер. с греч. – несуществующее место: у – не + </w:t>
      </w:r>
      <w:proofErr w:type="spellStart"/>
      <w:r w:rsidRPr="00CC3E70">
        <w:rPr>
          <w:rFonts w:ascii="Times New Roman" w:hAnsi="Times New Roman" w:cs="Times New Roman"/>
          <w:sz w:val="28"/>
          <w:szCs w:val="28"/>
        </w:rPr>
        <w:t>топос</w:t>
      </w:r>
      <w:proofErr w:type="spellEnd"/>
      <w:r w:rsidRPr="00CC3E70">
        <w:rPr>
          <w:rFonts w:ascii="Times New Roman" w:hAnsi="Times New Roman" w:cs="Times New Roman"/>
          <w:sz w:val="28"/>
          <w:szCs w:val="28"/>
        </w:rPr>
        <w:t xml:space="preserve"> – место), потому что чаще всего идеалы на практике не осуществляются, и мечты не сбываются. Таким образом, Платон создал первую в истории человечества развернутую социальную (общественную) утопию.</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 xml:space="preserve">В священной роще близ Афин, в которой по преданию был похоронен мифический герой </w:t>
      </w:r>
      <w:proofErr w:type="spellStart"/>
      <w:r w:rsidRPr="00CC3E70">
        <w:rPr>
          <w:rFonts w:ascii="Times New Roman" w:hAnsi="Times New Roman" w:cs="Times New Roman"/>
          <w:sz w:val="28"/>
          <w:szCs w:val="28"/>
        </w:rPr>
        <w:t>Академ</w:t>
      </w:r>
      <w:proofErr w:type="spellEnd"/>
      <w:r w:rsidRPr="00CC3E70">
        <w:rPr>
          <w:rFonts w:ascii="Times New Roman" w:hAnsi="Times New Roman" w:cs="Times New Roman"/>
          <w:sz w:val="28"/>
          <w:szCs w:val="28"/>
        </w:rPr>
        <w:t xml:space="preserve">, Платон основал свою философскую школу, которая получила название Академии. Эту платоновскую школу закончил знаменитый впоследствии его ученик Аристотель </w:t>
      </w:r>
      <w:proofErr w:type="spellStart"/>
      <w:r w:rsidRPr="00CC3E70">
        <w:rPr>
          <w:rFonts w:ascii="Times New Roman" w:hAnsi="Times New Roman" w:cs="Times New Roman"/>
          <w:sz w:val="28"/>
          <w:szCs w:val="28"/>
        </w:rPr>
        <w:t>Стагирит</w:t>
      </w:r>
      <w:proofErr w:type="spellEnd"/>
      <w:r w:rsidRPr="00CC3E70">
        <w:rPr>
          <w:rFonts w:ascii="Times New Roman" w:hAnsi="Times New Roman" w:cs="Times New Roman"/>
          <w:sz w:val="28"/>
          <w:szCs w:val="28"/>
        </w:rPr>
        <w:t>, который является последним представителем классического периода греческой философии.</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Аристотель несколько видоизменил теорию Платона. Каким образом, спрашивает он, вещи могут существовать отдельно от идей, их порождающих? Как тени и предметы, которые их отбрасывают, могут находиться в совершенно разных местах? Платон, говорит Аристотель, слишком противопоставил друг другу мир идей и мир вещей, между ними в его учении – пропасть. Поэтому необходимо предположить, что предмет и его идея существуют вместе, в единстве. Вместо платоновского понятия «идея» Аристотель употребляет термин «форма», который обозначает идеальную сущность, вечную и неизменную. «Форма» Аристотеля – это почти то же самое, что «идея» Платона. Помимо форм существует также материя, которая, будучи напрочь лишенной свойств, качеств или признаков, является никакой, представляет собой ничто. Во взгляде на материю как на Небытие Аристотель вполне сходится с Платоном. И вот какая</w:t>
      </w:r>
      <w:r w:rsidRPr="00CC3E70">
        <w:rPr>
          <w:rFonts w:ascii="Times New Roman" w:hAnsi="Times New Roman" w:cs="Times New Roman"/>
          <w:sz w:val="28"/>
          <w:szCs w:val="28"/>
        </w:rPr>
        <w:noBreakHyphen/>
        <w:t xml:space="preserve">либо высшая сущность – форма вселяется в бессмысленный кусок материи, и получается нормальная, чувственно воспринимаемая вещь физического мира, которая обладает размером, цветом, запахом и прочими качествами. Например, форма лошади (или идея лошади – как сказал бы Платон) вселяется в никакой, то есть бесформенный, кусок материи и появляется телесная, конкретная лошадь, которую мы перед собой видим; а форма, допустим, цветка встраивается в другую ничего из себя не представляющую частицу материи, и делает из нее вполне материальный цветок, имеющий определенное строение, цвет, аромат и другие свойства. Здесь можно привести следующую аллегорию. Допустим перед нами лежит бесформенный кусок пластилина, но в нашем сознании есть представление или образ, например, дерева. Если мы этот свой умственный образ перенесем в кусок пластилина или наделим его этим образом, то есть вылепим из данного материала дерево, то бесформенный кусок пластилина превратится в нормальный предмет, у которого есть ствол, ветви, корни и так далее. Пока материал был бесформенным, мы ничего не могли о нем сказать, </w:t>
      </w:r>
      <w:r w:rsidRPr="00CC3E70">
        <w:rPr>
          <w:rFonts w:ascii="Times New Roman" w:hAnsi="Times New Roman" w:cs="Times New Roman"/>
          <w:sz w:val="28"/>
          <w:szCs w:val="28"/>
        </w:rPr>
        <w:lastRenderedPageBreak/>
        <w:t>и он был ничем, но наделенный с помощью наших рук и сознания некой формой, он превратился в вещь, о которой теперь можно что</w:t>
      </w:r>
      <w:r w:rsidRPr="00CC3E70">
        <w:rPr>
          <w:rFonts w:ascii="Times New Roman" w:hAnsi="Times New Roman" w:cs="Times New Roman"/>
          <w:sz w:val="28"/>
          <w:szCs w:val="28"/>
        </w:rPr>
        <w:noBreakHyphen/>
        <w:t>то говорить, то есть – стал чем</w:t>
      </w:r>
      <w:r w:rsidRPr="00CC3E70">
        <w:rPr>
          <w:rFonts w:ascii="Times New Roman" w:hAnsi="Times New Roman" w:cs="Times New Roman"/>
          <w:sz w:val="28"/>
          <w:szCs w:val="28"/>
        </w:rPr>
        <w:noBreakHyphen/>
        <w:t xml:space="preserve">то. Так же и в окружающем нас мире: все вещи – это материя, преобразованная идеальными сущностями – формами. Все мироздание – это оформленное вещество. В любой вещи есть и </w:t>
      </w:r>
      <w:proofErr w:type="gramStart"/>
      <w:r w:rsidRPr="00CC3E70">
        <w:rPr>
          <w:rFonts w:ascii="Times New Roman" w:hAnsi="Times New Roman" w:cs="Times New Roman"/>
          <w:sz w:val="28"/>
          <w:szCs w:val="28"/>
        </w:rPr>
        <w:t>материя</w:t>
      </w:r>
      <w:proofErr w:type="gramEnd"/>
      <w:r w:rsidRPr="00CC3E70">
        <w:rPr>
          <w:rFonts w:ascii="Times New Roman" w:hAnsi="Times New Roman" w:cs="Times New Roman"/>
          <w:sz w:val="28"/>
          <w:szCs w:val="28"/>
        </w:rPr>
        <w:t xml:space="preserve"> и форма, а их нерасторжимое единство и является этой вещью. Таким образом, если в учении Платона мир идей и мир вещей существуют отдельно друг от друга, то по воззрению Аристотеля мир форм и мир материи образуют одно целое, которым и является все нас окружающее. Однако решающая роль в существующем принадлежит именно формам. Без них материя – ничто, и они приводят ее к состоянию упорядоченности, правильности и мировой гармонии. Материя, говорит Аристотель, есть всего лишь возможность Бытия, форма же из этой потенции создает действительность. Низменная материя – строительный материал, сущность вещей, форма же из этой основы создает подлинное существование. За видимым материальным строит невидимое идеальное, за чувственным – бестелесное, за несовершенным и изменчивым – совершенное и неизменное. Только одно нельзя отделить от другого, потому что они совпадают в рамках того мира, в котором мы живем, составляют неизбывное единство. Нет материи вне и помимо формы, считал Аристотель, как нет и формы без материи. И только одна единственная форма существует совершенно сама по себе, ни от чего не зависит и является предельно автономной. Это Ум – </w:t>
      </w:r>
      <w:proofErr w:type="spellStart"/>
      <w:r w:rsidRPr="00CC3E70">
        <w:rPr>
          <w:rFonts w:ascii="Times New Roman" w:hAnsi="Times New Roman" w:cs="Times New Roman"/>
          <w:sz w:val="28"/>
          <w:szCs w:val="28"/>
        </w:rPr>
        <w:t>перводвигатель</w:t>
      </w:r>
      <w:proofErr w:type="spellEnd"/>
      <w:r w:rsidRPr="00CC3E70">
        <w:rPr>
          <w:rFonts w:ascii="Times New Roman" w:hAnsi="Times New Roman" w:cs="Times New Roman"/>
          <w:sz w:val="28"/>
          <w:szCs w:val="28"/>
        </w:rPr>
        <w:t xml:space="preserve"> – причина и начало всего. (Его Аристотель также называет Богом).</w:t>
      </w:r>
    </w:p>
    <w:p w:rsidR="00CC3E70" w:rsidRPr="00CC3E70" w:rsidRDefault="00CC3E70" w:rsidP="0084151D">
      <w:pPr>
        <w:ind w:firstLine="708"/>
        <w:jc w:val="both"/>
        <w:rPr>
          <w:rFonts w:ascii="Times New Roman" w:hAnsi="Times New Roman" w:cs="Times New Roman"/>
          <w:sz w:val="28"/>
          <w:szCs w:val="28"/>
        </w:rPr>
      </w:pPr>
      <w:r w:rsidRPr="00CC3E70">
        <w:rPr>
          <w:rFonts w:ascii="Times New Roman" w:hAnsi="Times New Roman" w:cs="Times New Roman"/>
          <w:sz w:val="28"/>
          <w:szCs w:val="28"/>
        </w:rPr>
        <w:t>Иной взгляд на взаимодействие материального и идеального в учении Аристотеля обусловил и несколько отличное от платоновского понимание познания. Платон полагал бессмысленным изучение вещей окружающего мира, так как они – всего лишь тени, а познавательной задачей он считал выведение знания из человеческого ума, в котором оно уже изначально содержится. Аристотель же говорит о том, что любая форма находится обязательно в единстве с материей, внутри каждого конкретного предмета, и поэтому не изучать последние невозможно – только через исследование отдельных вещей мы можем прийти к постижению формы, их определяющей, а значит познание должно состоять в исследовании внешнего мира, в накоплении фактов, обогащении нашего опыта; знание, таким образом, выводится не из ума, а из изучения окружающей действительности.</w:t>
      </w:r>
    </w:p>
    <w:sectPr w:rsidR="00CC3E70" w:rsidRPr="00CC3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C39"/>
    <w:multiLevelType w:val="hybridMultilevel"/>
    <w:tmpl w:val="4FF4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832036"/>
    <w:multiLevelType w:val="hybridMultilevel"/>
    <w:tmpl w:val="F606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9E"/>
    <w:rsid w:val="002E7661"/>
    <w:rsid w:val="00334821"/>
    <w:rsid w:val="00470955"/>
    <w:rsid w:val="0055714F"/>
    <w:rsid w:val="0072379E"/>
    <w:rsid w:val="0084151D"/>
    <w:rsid w:val="00BA5854"/>
    <w:rsid w:val="00CC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3655"/>
  <w15:chartTrackingRefBased/>
  <w15:docId w15:val="{20EED731-862C-4B5A-96E8-E5FE2D94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79E"/>
  </w:style>
  <w:style w:type="paragraph" w:styleId="2">
    <w:name w:val="heading 2"/>
    <w:basedOn w:val="a"/>
    <w:next w:val="a"/>
    <w:link w:val="20"/>
    <w:uiPriority w:val="9"/>
    <w:semiHidden/>
    <w:unhideWhenUsed/>
    <w:qFormat/>
    <w:rsid w:val="00723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72379E"/>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79E"/>
    <w:rPr>
      <w:color w:val="0563C1" w:themeColor="hyperlink"/>
      <w:u w:val="single"/>
    </w:rPr>
  </w:style>
  <w:style w:type="character" w:customStyle="1" w:styleId="20">
    <w:name w:val="Заголовок 2 Знак"/>
    <w:basedOn w:val="a0"/>
    <w:link w:val="2"/>
    <w:uiPriority w:val="9"/>
    <w:semiHidden/>
    <w:rsid w:val="0072379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9"/>
    <w:rsid w:val="0072379E"/>
    <w:rPr>
      <w:rFonts w:ascii="Arial" w:eastAsia="Times New Roman" w:hAnsi="Arial" w:cs="Arial"/>
      <w:b/>
      <w:bCs/>
      <w:sz w:val="26"/>
      <w:szCs w:val="26"/>
      <w:lang w:eastAsia="ru-RU"/>
    </w:rPr>
  </w:style>
  <w:style w:type="paragraph" w:styleId="a4">
    <w:name w:val="List Paragraph"/>
    <w:basedOn w:val="a"/>
    <w:uiPriority w:val="34"/>
    <w:qFormat/>
    <w:rsid w:val="0072379E"/>
    <w:pPr>
      <w:ind w:left="720"/>
      <w:contextualSpacing/>
    </w:pPr>
  </w:style>
  <w:style w:type="table" w:styleId="a5">
    <w:name w:val="Table Grid"/>
    <w:basedOn w:val="a1"/>
    <w:uiPriority w:val="39"/>
    <w:rsid w:val="0033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ka_2007.80@mail.ru" TargetMode="External"/><Relationship Id="rId5" Type="http://schemas.openxmlformats.org/officeDocument/2006/relationships/hyperlink" Target="mailto:katrinka_2007.8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24</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Асеева</dc:creator>
  <cp:keywords/>
  <dc:description/>
  <cp:lastModifiedBy>Екатерина Асеева</cp:lastModifiedBy>
  <cp:revision>1</cp:revision>
  <dcterms:created xsi:type="dcterms:W3CDTF">2021-04-08T05:03:00Z</dcterms:created>
  <dcterms:modified xsi:type="dcterms:W3CDTF">2021-04-08T06:41:00Z</dcterms:modified>
</cp:coreProperties>
</file>