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B5" w:rsidRPr="00BB0CB5" w:rsidRDefault="00BB0CB5" w:rsidP="00BB0CB5">
      <w:pPr>
        <w:pStyle w:val="41"/>
        <w:numPr>
          <w:ilvl w:val="0"/>
          <w:numId w:val="2"/>
        </w:numPr>
        <w:shd w:val="clear" w:color="auto" w:fill="auto"/>
        <w:spacing w:before="0" w:after="0" w:line="346" w:lineRule="exact"/>
        <w:jc w:val="left"/>
        <w:rPr>
          <w:rStyle w:val="40"/>
          <w:rFonts w:ascii="Times New Roman" w:hAnsi="Times New Roman" w:cs="Times New Roman"/>
          <w:b w:val="0"/>
          <w:bCs w:val="0"/>
          <w:i/>
          <w:color w:val="000000"/>
          <w:sz w:val="28"/>
          <w:szCs w:val="28"/>
          <w:u w:val="none"/>
          <w:lang w:eastAsia="en-US"/>
        </w:rPr>
      </w:pPr>
      <w:r w:rsidRPr="00BB0CB5">
        <w:rPr>
          <w:rStyle w:val="40"/>
          <w:rFonts w:ascii="Times New Roman" w:hAnsi="Times New Roman" w:cs="Times New Roman"/>
          <w:b w:val="0"/>
          <w:bCs w:val="0"/>
          <w:i/>
          <w:color w:val="000000"/>
          <w:sz w:val="28"/>
          <w:szCs w:val="28"/>
          <w:u w:val="none"/>
          <w:lang w:eastAsia="en-US"/>
        </w:rPr>
        <w:t>Прочитайте текст, переведите и ответьте на вопросы к тексту.</w:t>
      </w:r>
    </w:p>
    <w:p w:rsidR="00BB0CB5" w:rsidRPr="00BB0CB5" w:rsidRDefault="00BB0CB5" w:rsidP="00BB0CB5">
      <w:pPr>
        <w:rPr>
          <w:rStyle w:val="28"/>
          <w:rFonts w:ascii="Times New Roman" w:hAnsi="Times New Roman"/>
          <w:b w:val="0"/>
          <w:bCs w:val="0"/>
          <w:color w:val="000000"/>
          <w:sz w:val="28"/>
          <w:szCs w:val="28"/>
        </w:rPr>
      </w:pPr>
      <w:r w:rsidRPr="00BB0CB5">
        <w:rPr>
          <w:rFonts w:ascii="Times New Roman" w:hAnsi="Times New Roman"/>
          <w:sz w:val="28"/>
          <w:szCs w:val="28"/>
        </w:rPr>
        <w:t xml:space="preserve"> </w:t>
      </w:r>
    </w:p>
    <w:p w:rsidR="00BB0CB5" w:rsidRPr="006645FC" w:rsidRDefault="00BB0CB5" w:rsidP="00BB0CB5">
      <w:pPr>
        <w:pStyle w:val="280"/>
        <w:shd w:val="clear" w:color="auto" w:fill="auto"/>
        <w:spacing w:before="0" w:after="148" w:line="240" w:lineRule="auto"/>
        <w:ind w:right="80"/>
        <w:rPr>
          <w:rFonts w:ascii="Times New Roman" w:hAnsi="Times New Roman" w:cs="Times New Roman"/>
          <w:sz w:val="28"/>
          <w:szCs w:val="28"/>
          <w:lang w:val="en-US"/>
        </w:rPr>
      </w:pPr>
      <w:r>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250950" cy="845185"/>
            <wp:effectExtent l="0" t="0" r="6350" b="0"/>
            <wp:wrapTight wrapText="bothSides">
              <wp:wrapPolygon edited="0">
                <wp:start x="0" y="0"/>
                <wp:lineTo x="0" y="20935"/>
                <wp:lineTo x="21381" y="20935"/>
                <wp:lineTo x="21381" y="0"/>
                <wp:lineTo x="0" y="0"/>
              </wp:wrapPolygon>
            </wp:wrapTight>
            <wp:docPr id="1" name="Рисунок 1" descr="http://garbuzenko62.ru/tehnologiya_prigotovl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arbuzenko62.ru/tehnologiya_prigotovleniy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CB5">
        <w:rPr>
          <w:rFonts w:ascii="Times New Roman" w:hAnsi="Times New Roman" w:cs="Times New Roman"/>
          <w:noProof/>
          <w:sz w:val="28"/>
          <w:szCs w:val="28"/>
          <w:lang w:eastAsia="ru-RU"/>
        </w:rPr>
        <w:t xml:space="preserve">        </w:t>
      </w:r>
      <w:r>
        <w:rPr>
          <w:rFonts w:ascii="Times New Roman" w:hAnsi="Times New Roman" w:cs="Times New Roman"/>
          <w:sz w:val="28"/>
          <w:szCs w:val="28"/>
          <w:lang w:val="en-US"/>
        </w:rPr>
        <w:t>METHODS OF COOKING</w:t>
      </w:r>
    </w:p>
    <w:p w:rsidR="00BB0CB5" w:rsidRPr="006645FC" w:rsidRDefault="00BB0CB5" w:rsidP="00BB0CB5">
      <w:pPr>
        <w:pStyle w:val="a3"/>
        <w:shd w:val="clear" w:color="auto" w:fill="auto"/>
        <w:spacing w:line="240" w:lineRule="auto"/>
        <w:ind w:left="20" w:right="20" w:firstLine="688"/>
        <w:jc w:val="both"/>
        <w:rPr>
          <w:rFonts w:ascii="Times New Roman" w:hAnsi="Times New Roman" w:cs="Times New Roman"/>
          <w:sz w:val="28"/>
          <w:szCs w:val="28"/>
          <w:lang w:val="en-US"/>
        </w:rPr>
      </w:pPr>
      <w:r w:rsidRPr="006645FC">
        <w:rPr>
          <w:rStyle w:val="1"/>
          <w:rFonts w:ascii="Times New Roman" w:hAnsi="Times New Roman" w:cs="Times New Roman"/>
          <w:color w:val="000000"/>
          <w:sz w:val="28"/>
          <w:szCs w:val="28"/>
          <w:lang w:val="en-US"/>
        </w:rPr>
        <w:t>Cooking is a heat treatment of food to make it edible. Many products cannot be eaten raw. Meat, fish and vegetables are usually cooked. Some fruits are not cooked, but some, such as apples, pears, and currants, may be used in pies or to make desserts. Fruits are also cooked to make jams, jellies, and marmalades.</w:t>
      </w:r>
    </w:p>
    <w:p w:rsidR="00BB0CB5" w:rsidRPr="006645FC" w:rsidRDefault="00BB0CB5" w:rsidP="00BB0CB5">
      <w:pPr>
        <w:pStyle w:val="a3"/>
        <w:shd w:val="clear" w:color="auto" w:fill="auto"/>
        <w:spacing w:line="240" w:lineRule="auto"/>
        <w:ind w:left="20" w:firstLine="280"/>
        <w:jc w:val="both"/>
        <w:rPr>
          <w:rFonts w:ascii="Times New Roman" w:hAnsi="Times New Roman" w:cs="Times New Roman"/>
          <w:sz w:val="28"/>
          <w:szCs w:val="28"/>
          <w:lang w:val="en-US"/>
        </w:rPr>
      </w:pPr>
      <w:r w:rsidRPr="006645FC">
        <w:rPr>
          <w:rStyle w:val="1"/>
          <w:rFonts w:ascii="Times New Roman" w:hAnsi="Times New Roman" w:cs="Times New Roman"/>
          <w:color w:val="000000"/>
          <w:sz w:val="28"/>
          <w:szCs w:val="28"/>
          <w:lang w:val="en-US"/>
        </w:rPr>
        <w:t>The four basic ways to cook food are:</w:t>
      </w:r>
    </w:p>
    <w:p w:rsidR="00BB0CB5" w:rsidRPr="006645FC" w:rsidRDefault="00BB0CB5" w:rsidP="00BB0CB5">
      <w:pPr>
        <w:pStyle w:val="a3"/>
        <w:shd w:val="clear" w:color="auto" w:fill="auto"/>
        <w:tabs>
          <w:tab w:val="left" w:pos="485"/>
        </w:tabs>
        <w:spacing w:line="240" w:lineRule="auto"/>
        <w:ind w:firstLine="0"/>
        <w:jc w:val="both"/>
        <w:rPr>
          <w:rFonts w:ascii="Times New Roman" w:hAnsi="Times New Roman" w:cs="Times New Roman"/>
          <w:sz w:val="28"/>
          <w:szCs w:val="28"/>
          <w:lang w:val="en-US"/>
        </w:rPr>
      </w:pPr>
      <w:r>
        <w:rPr>
          <w:rStyle w:val="1"/>
          <w:rFonts w:ascii="Times New Roman" w:hAnsi="Times New Roman" w:cs="Times New Roman"/>
          <w:color w:val="000000"/>
          <w:sz w:val="28"/>
          <w:szCs w:val="28"/>
          <w:lang w:val="en-US"/>
        </w:rPr>
        <w:t>-</w:t>
      </w:r>
      <w:r w:rsidRPr="006645FC">
        <w:rPr>
          <w:rStyle w:val="1"/>
          <w:rFonts w:ascii="Times New Roman" w:hAnsi="Times New Roman" w:cs="Times New Roman"/>
          <w:color w:val="000000"/>
          <w:sz w:val="28"/>
          <w:szCs w:val="28"/>
          <w:lang w:val="en-US"/>
        </w:rPr>
        <w:t>heating in a liquid (boiling, stewing)</w:t>
      </w:r>
    </w:p>
    <w:p w:rsidR="00BB0CB5" w:rsidRPr="006645FC" w:rsidRDefault="00BB0CB5" w:rsidP="00BB0CB5">
      <w:pPr>
        <w:pStyle w:val="a3"/>
        <w:shd w:val="clear" w:color="auto" w:fill="auto"/>
        <w:tabs>
          <w:tab w:val="left" w:pos="485"/>
        </w:tabs>
        <w:spacing w:line="240" w:lineRule="auto"/>
        <w:ind w:firstLine="0"/>
        <w:jc w:val="both"/>
        <w:rPr>
          <w:rFonts w:ascii="Times New Roman" w:hAnsi="Times New Roman" w:cs="Times New Roman"/>
          <w:sz w:val="28"/>
          <w:szCs w:val="28"/>
          <w:lang w:val="en-US"/>
        </w:rPr>
      </w:pPr>
      <w:r>
        <w:rPr>
          <w:rStyle w:val="1"/>
          <w:rFonts w:ascii="Times New Roman" w:hAnsi="Times New Roman" w:cs="Times New Roman"/>
          <w:color w:val="000000"/>
          <w:sz w:val="28"/>
          <w:szCs w:val="28"/>
          <w:lang w:val="en-US"/>
        </w:rPr>
        <w:t>-</w:t>
      </w:r>
      <w:r w:rsidRPr="006645FC">
        <w:rPr>
          <w:rStyle w:val="1"/>
          <w:rFonts w:ascii="Times New Roman" w:hAnsi="Times New Roman" w:cs="Times New Roman"/>
          <w:color w:val="000000"/>
          <w:sz w:val="28"/>
          <w:szCs w:val="28"/>
          <w:lang w:val="en-US"/>
        </w:rPr>
        <w:t xml:space="preserve">heating in fat or oil (frying and </w:t>
      </w:r>
      <w:proofErr w:type="spellStart"/>
      <w:r w:rsidRPr="006645FC">
        <w:rPr>
          <w:rStyle w:val="1"/>
          <w:rFonts w:ascii="Times New Roman" w:hAnsi="Times New Roman" w:cs="Times New Roman"/>
          <w:color w:val="000000"/>
          <w:sz w:val="28"/>
          <w:szCs w:val="28"/>
          <w:lang w:val="en-US"/>
        </w:rPr>
        <w:t>sauteing</w:t>
      </w:r>
      <w:proofErr w:type="spellEnd"/>
      <w:r w:rsidRPr="006645FC">
        <w:rPr>
          <w:rStyle w:val="1"/>
          <w:rFonts w:ascii="Times New Roman" w:hAnsi="Times New Roman" w:cs="Times New Roman"/>
          <w:color w:val="000000"/>
          <w:sz w:val="28"/>
          <w:szCs w:val="28"/>
          <w:lang w:val="en-US"/>
        </w:rPr>
        <w:t>)</w:t>
      </w:r>
    </w:p>
    <w:p w:rsidR="00BB0CB5" w:rsidRDefault="00BB0CB5" w:rsidP="00BB0CB5">
      <w:pPr>
        <w:spacing w:line="240" w:lineRule="auto"/>
        <w:rPr>
          <w:rFonts w:ascii="Times New Roman" w:hAnsi="Times New Roman"/>
          <w:sz w:val="28"/>
          <w:szCs w:val="28"/>
          <w:lang w:val="en-US"/>
        </w:rPr>
      </w:pPr>
      <w:r>
        <w:rPr>
          <w:rStyle w:val="1"/>
          <w:rFonts w:ascii="Times New Roman" w:hAnsi="Times New Roman" w:cs="Times New Roman"/>
          <w:color w:val="000000"/>
          <w:sz w:val="28"/>
          <w:szCs w:val="28"/>
          <w:lang w:val="en-US"/>
        </w:rPr>
        <w:t>-</w:t>
      </w:r>
      <w:r w:rsidRPr="00D75EE7">
        <w:rPr>
          <w:rStyle w:val="1"/>
          <w:rFonts w:ascii="Times New Roman" w:hAnsi="Times New Roman" w:cs="Times New Roman"/>
          <w:color w:val="000000"/>
          <w:sz w:val="28"/>
          <w:szCs w:val="28"/>
          <w:lang w:val="en-US"/>
        </w:rPr>
        <w:t>heating in steam (steaming)</w:t>
      </w:r>
      <w:r w:rsidRPr="00D75EE7">
        <w:rPr>
          <w:rFonts w:ascii="Times New Roman" w:hAnsi="Times New Roman"/>
          <w:sz w:val="28"/>
          <w:szCs w:val="28"/>
          <w:lang w:val="en-US"/>
        </w:rPr>
        <w:t xml:space="preserve"> </w:t>
      </w:r>
    </w:p>
    <w:p w:rsidR="00BB0CB5" w:rsidRPr="006645FC" w:rsidRDefault="00BB0CB5" w:rsidP="00BB0CB5">
      <w:pPr>
        <w:spacing w:line="240" w:lineRule="auto"/>
        <w:rPr>
          <w:rFonts w:ascii="Times New Roman" w:hAnsi="Times New Roman"/>
          <w:sz w:val="28"/>
          <w:szCs w:val="28"/>
          <w:lang w:val="en-US"/>
        </w:rPr>
      </w:pPr>
      <w:r>
        <w:rPr>
          <w:rFonts w:ascii="Times New Roman" w:hAnsi="Times New Roman"/>
          <w:sz w:val="28"/>
          <w:szCs w:val="28"/>
          <w:lang w:val="en-US"/>
        </w:rPr>
        <w:t>-</w:t>
      </w:r>
      <w:r w:rsidRPr="006645FC">
        <w:rPr>
          <w:rStyle w:val="1"/>
          <w:rFonts w:ascii="Times New Roman" w:hAnsi="Times New Roman" w:cs="Times New Roman"/>
          <w:color w:val="000000"/>
          <w:sz w:val="28"/>
          <w:szCs w:val="28"/>
          <w:lang w:val="en-US"/>
        </w:rPr>
        <w:t>heating by dry heat (baking, roasting and grilling).</w:t>
      </w:r>
    </w:p>
    <w:p w:rsidR="00BB0CB5" w:rsidRPr="006645FC" w:rsidRDefault="00BB0CB5" w:rsidP="00BB0CB5">
      <w:pPr>
        <w:pStyle w:val="a3"/>
        <w:shd w:val="clear" w:color="auto" w:fill="auto"/>
        <w:spacing w:after="244" w:line="240" w:lineRule="auto"/>
        <w:ind w:left="20" w:right="20" w:firstLine="280"/>
        <w:jc w:val="both"/>
        <w:rPr>
          <w:rFonts w:ascii="Times New Roman" w:hAnsi="Times New Roman" w:cs="Times New Roman"/>
          <w:sz w:val="28"/>
          <w:szCs w:val="28"/>
          <w:lang w:val="en-US"/>
        </w:rPr>
      </w:pPr>
      <w:r w:rsidRPr="00D75EE7">
        <w:rPr>
          <w:rStyle w:val="1"/>
          <w:rFonts w:ascii="Times New Roman" w:hAnsi="Times New Roman" w:cs="Times New Roman"/>
          <w:b/>
          <w:i/>
          <w:color w:val="000000"/>
          <w:sz w:val="28"/>
          <w:szCs w:val="28"/>
          <w:lang w:val="en-US"/>
        </w:rPr>
        <w:t>Boiling.</w:t>
      </w:r>
      <w:r w:rsidRPr="006645FC">
        <w:rPr>
          <w:rStyle w:val="1"/>
          <w:rFonts w:ascii="Times New Roman" w:hAnsi="Times New Roman" w:cs="Times New Roman"/>
          <w:color w:val="000000"/>
          <w:sz w:val="28"/>
          <w:szCs w:val="28"/>
          <w:lang w:val="en-US"/>
        </w:rPr>
        <w:t xml:space="preserve"> We may boil food in different liquids and mixtures, including water, stock, and wine. Meat, poultry, many vegetables and spaghetti are cooked in this way.</w:t>
      </w:r>
    </w:p>
    <w:p w:rsidR="00BB0CB5" w:rsidRDefault="00BB0CB5" w:rsidP="00BB0CB5">
      <w:pPr>
        <w:pStyle w:val="a3"/>
        <w:shd w:val="clear" w:color="auto" w:fill="auto"/>
        <w:spacing w:line="240" w:lineRule="auto"/>
        <w:ind w:left="20" w:right="20" w:firstLine="280"/>
        <w:jc w:val="both"/>
        <w:rPr>
          <w:rStyle w:val="1"/>
          <w:rFonts w:ascii="Times New Roman" w:hAnsi="Times New Roman" w:cs="Times New Roman"/>
          <w:color w:val="000000"/>
          <w:sz w:val="28"/>
          <w:szCs w:val="28"/>
          <w:lang w:val="en-US"/>
        </w:rPr>
      </w:pPr>
      <w:r w:rsidRPr="00D75EE7">
        <w:rPr>
          <w:rStyle w:val="1"/>
          <w:rFonts w:ascii="Times New Roman" w:hAnsi="Times New Roman" w:cs="Times New Roman"/>
          <w:b/>
          <w:i/>
          <w:color w:val="000000"/>
          <w:sz w:val="28"/>
          <w:szCs w:val="28"/>
          <w:lang w:val="en-US"/>
        </w:rPr>
        <w:t xml:space="preserve">Stewing </w:t>
      </w:r>
      <w:r w:rsidRPr="006645FC">
        <w:rPr>
          <w:rStyle w:val="1"/>
          <w:rFonts w:ascii="Times New Roman" w:hAnsi="Times New Roman" w:cs="Times New Roman"/>
          <w:color w:val="000000"/>
          <w:sz w:val="28"/>
          <w:szCs w:val="28"/>
          <w:lang w:val="en-US"/>
        </w:rPr>
        <w:t>is cooking food slowly in liquid. It is often used for meat. Vegetables, herbs, and spices are usually added at the end of cooking.</w:t>
      </w:r>
    </w:p>
    <w:p w:rsidR="00BB0CB5" w:rsidRPr="006645FC" w:rsidRDefault="00BB0CB5" w:rsidP="00BB0CB5">
      <w:pPr>
        <w:pStyle w:val="a3"/>
        <w:shd w:val="clear" w:color="auto" w:fill="auto"/>
        <w:spacing w:line="240" w:lineRule="auto"/>
        <w:ind w:left="20" w:right="20" w:firstLine="280"/>
        <w:jc w:val="both"/>
        <w:rPr>
          <w:rFonts w:ascii="Times New Roman" w:hAnsi="Times New Roman" w:cs="Times New Roman"/>
          <w:sz w:val="28"/>
          <w:szCs w:val="28"/>
          <w:lang w:val="en-US"/>
        </w:rPr>
      </w:pPr>
    </w:p>
    <w:p w:rsidR="00BB0CB5" w:rsidRPr="006645FC" w:rsidRDefault="00BB0CB5" w:rsidP="00BB0CB5">
      <w:pPr>
        <w:pStyle w:val="a3"/>
        <w:shd w:val="clear" w:color="auto" w:fill="auto"/>
        <w:spacing w:after="236" w:line="240" w:lineRule="auto"/>
        <w:ind w:left="40" w:right="40" w:firstLine="280"/>
        <w:jc w:val="both"/>
        <w:rPr>
          <w:rFonts w:ascii="Times New Roman" w:hAnsi="Times New Roman" w:cs="Times New Roman"/>
          <w:sz w:val="28"/>
          <w:szCs w:val="28"/>
          <w:lang w:val="en-US"/>
        </w:rPr>
      </w:pPr>
      <w:r w:rsidRPr="00D75EE7">
        <w:rPr>
          <w:rStyle w:val="1"/>
          <w:rFonts w:ascii="Times New Roman" w:hAnsi="Times New Roman" w:cs="Times New Roman"/>
          <w:b/>
          <w:i/>
          <w:color w:val="000000"/>
          <w:sz w:val="28"/>
          <w:szCs w:val="28"/>
          <w:lang w:val="en-US"/>
        </w:rPr>
        <w:t>Deep-frying</w:t>
      </w:r>
      <w:r w:rsidRPr="006645FC">
        <w:rPr>
          <w:rStyle w:val="1"/>
          <w:rFonts w:ascii="Times New Roman" w:hAnsi="Times New Roman" w:cs="Times New Roman"/>
          <w:color w:val="000000"/>
          <w:sz w:val="28"/>
          <w:szCs w:val="28"/>
          <w:lang w:val="en-US"/>
        </w:rPr>
        <w:t xml:space="preserve"> is immersion of food in hot fat or oil. Chipped potatoes and doughnuts are the best example of deep-frying. Deep-fried foods are called fritters.</w:t>
      </w:r>
    </w:p>
    <w:p w:rsidR="00BB0CB5" w:rsidRPr="006645FC" w:rsidRDefault="00BB0CB5" w:rsidP="00BB0CB5">
      <w:pPr>
        <w:pStyle w:val="a3"/>
        <w:shd w:val="clear" w:color="auto" w:fill="auto"/>
        <w:spacing w:after="240" w:line="240" w:lineRule="auto"/>
        <w:ind w:left="40" w:right="40" w:firstLine="280"/>
        <w:jc w:val="both"/>
        <w:rPr>
          <w:rFonts w:ascii="Times New Roman" w:hAnsi="Times New Roman" w:cs="Times New Roman"/>
          <w:sz w:val="28"/>
          <w:szCs w:val="28"/>
          <w:lang w:val="en-US"/>
        </w:rPr>
      </w:pPr>
      <w:r w:rsidRPr="00D75EE7">
        <w:rPr>
          <w:rStyle w:val="1"/>
          <w:rFonts w:ascii="Times New Roman" w:hAnsi="Times New Roman" w:cs="Times New Roman"/>
          <w:b/>
          <w:i/>
          <w:color w:val="000000"/>
          <w:sz w:val="28"/>
          <w:szCs w:val="28"/>
          <w:lang w:val="en-US"/>
        </w:rPr>
        <w:t>Shallow frying</w:t>
      </w:r>
      <w:r w:rsidRPr="006645FC">
        <w:rPr>
          <w:rStyle w:val="1"/>
          <w:rFonts w:ascii="Times New Roman" w:hAnsi="Times New Roman" w:cs="Times New Roman"/>
          <w:color w:val="000000"/>
          <w:sz w:val="28"/>
          <w:szCs w:val="28"/>
          <w:lang w:val="en-US"/>
        </w:rPr>
        <w:t xml:space="preserve"> is frying on a pan in hot fat or oil, when the food is fried on both sides. We can fry eggs, meat, vegetables, mushrooms, onions and pancakes.</w:t>
      </w:r>
    </w:p>
    <w:p w:rsidR="00BB0CB5" w:rsidRPr="006645FC" w:rsidRDefault="00BB0CB5" w:rsidP="00BB0CB5">
      <w:pPr>
        <w:pStyle w:val="a3"/>
        <w:shd w:val="clear" w:color="auto" w:fill="auto"/>
        <w:spacing w:after="244" w:line="240" w:lineRule="auto"/>
        <w:ind w:left="40" w:right="40" w:firstLine="280"/>
        <w:jc w:val="both"/>
        <w:rPr>
          <w:rFonts w:ascii="Times New Roman" w:hAnsi="Times New Roman" w:cs="Times New Roman"/>
          <w:sz w:val="28"/>
          <w:szCs w:val="28"/>
          <w:lang w:val="en-US"/>
        </w:rPr>
      </w:pPr>
      <w:proofErr w:type="spellStart"/>
      <w:r w:rsidRPr="00D75EE7">
        <w:rPr>
          <w:rStyle w:val="1"/>
          <w:rFonts w:ascii="Times New Roman" w:hAnsi="Times New Roman" w:cs="Times New Roman"/>
          <w:b/>
          <w:i/>
          <w:color w:val="000000"/>
          <w:sz w:val="28"/>
          <w:szCs w:val="28"/>
          <w:lang w:val="en-US"/>
        </w:rPr>
        <w:t>Sauteing</w:t>
      </w:r>
      <w:proofErr w:type="spellEnd"/>
      <w:r w:rsidRPr="00D75EE7">
        <w:rPr>
          <w:rStyle w:val="1"/>
          <w:rFonts w:ascii="Times New Roman" w:hAnsi="Times New Roman" w:cs="Times New Roman"/>
          <w:b/>
          <w:i/>
          <w:color w:val="000000"/>
          <w:sz w:val="28"/>
          <w:szCs w:val="28"/>
          <w:lang w:val="en-US"/>
        </w:rPr>
        <w:t xml:space="preserve"> </w:t>
      </w:r>
      <w:r w:rsidRPr="006645FC">
        <w:rPr>
          <w:rStyle w:val="1"/>
          <w:rFonts w:ascii="Times New Roman" w:hAnsi="Times New Roman" w:cs="Times New Roman"/>
          <w:color w:val="000000"/>
          <w:sz w:val="28"/>
          <w:szCs w:val="28"/>
          <w:lang w:val="en-US"/>
        </w:rPr>
        <w:t xml:space="preserve">is frying when natural juices of the food are mixed with the fat or oil in the saucepan. We can also add stock, wine or cream. As a </w:t>
      </w:r>
      <w:proofErr w:type="gramStart"/>
      <w:r w:rsidRPr="006645FC">
        <w:rPr>
          <w:rStyle w:val="1"/>
          <w:rFonts w:ascii="Times New Roman" w:hAnsi="Times New Roman" w:cs="Times New Roman"/>
          <w:color w:val="000000"/>
          <w:sz w:val="28"/>
          <w:szCs w:val="28"/>
          <w:lang w:val="en-US"/>
        </w:rPr>
        <w:t>result</w:t>
      </w:r>
      <w:proofErr w:type="gramEnd"/>
      <w:r w:rsidRPr="006645FC">
        <w:rPr>
          <w:rStyle w:val="1"/>
          <w:rFonts w:ascii="Times New Roman" w:hAnsi="Times New Roman" w:cs="Times New Roman"/>
          <w:color w:val="000000"/>
          <w:sz w:val="28"/>
          <w:szCs w:val="28"/>
          <w:lang w:val="en-US"/>
        </w:rPr>
        <w:t xml:space="preserve"> we obtain a dish with a sauce.</w:t>
      </w:r>
    </w:p>
    <w:p w:rsidR="00BB0CB5" w:rsidRPr="006645FC" w:rsidRDefault="00BB0CB5" w:rsidP="00BB0CB5">
      <w:pPr>
        <w:pStyle w:val="a3"/>
        <w:shd w:val="clear" w:color="auto" w:fill="auto"/>
        <w:spacing w:after="236" w:line="240" w:lineRule="auto"/>
        <w:ind w:left="40" w:right="40" w:firstLine="280"/>
        <w:jc w:val="both"/>
        <w:rPr>
          <w:rFonts w:ascii="Times New Roman" w:hAnsi="Times New Roman" w:cs="Times New Roman"/>
          <w:sz w:val="28"/>
          <w:szCs w:val="28"/>
          <w:lang w:val="en-US"/>
        </w:rPr>
      </w:pPr>
      <w:r w:rsidRPr="00D75EE7">
        <w:rPr>
          <w:rStyle w:val="1"/>
          <w:rFonts w:ascii="Times New Roman" w:hAnsi="Times New Roman" w:cs="Times New Roman"/>
          <w:b/>
          <w:i/>
          <w:color w:val="000000"/>
          <w:sz w:val="28"/>
          <w:szCs w:val="28"/>
          <w:lang w:val="en-US"/>
        </w:rPr>
        <w:t xml:space="preserve">Steaming </w:t>
      </w:r>
      <w:r w:rsidRPr="006645FC">
        <w:rPr>
          <w:rStyle w:val="1"/>
          <w:rFonts w:ascii="Times New Roman" w:hAnsi="Times New Roman" w:cs="Times New Roman"/>
          <w:color w:val="000000"/>
          <w:sz w:val="28"/>
          <w:szCs w:val="28"/>
          <w:lang w:val="en-US"/>
        </w:rPr>
        <w:t>is a method of cooking above the surface of boiling liquid in a covered saucepan. Fish, vegetables, and poultry are especially suitable for steaming, as are some types of puddings.</w:t>
      </w:r>
    </w:p>
    <w:p w:rsidR="00BB0CB5" w:rsidRPr="006645FC" w:rsidRDefault="00BB0CB5" w:rsidP="00BB0CB5">
      <w:pPr>
        <w:pStyle w:val="a3"/>
        <w:shd w:val="clear" w:color="auto" w:fill="auto"/>
        <w:spacing w:after="240" w:line="240" w:lineRule="auto"/>
        <w:ind w:left="40" w:right="40" w:firstLine="280"/>
        <w:jc w:val="both"/>
        <w:rPr>
          <w:rFonts w:ascii="Times New Roman" w:hAnsi="Times New Roman" w:cs="Times New Roman"/>
          <w:sz w:val="28"/>
          <w:szCs w:val="28"/>
          <w:lang w:val="en-US"/>
        </w:rPr>
      </w:pPr>
      <w:r w:rsidRPr="00D75EE7">
        <w:rPr>
          <w:rStyle w:val="1"/>
          <w:rFonts w:ascii="Times New Roman" w:hAnsi="Times New Roman" w:cs="Times New Roman"/>
          <w:b/>
          <w:i/>
          <w:color w:val="000000"/>
          <w:sz w:val="28"/>
          <w:szCs w:val="28"/>
          <w:lang w:val="en-US"/>
        </w:rPr>
        <w:t>Baking</w:t>
      </w:r>
      <w:r w:rsidRPr="006645FC">
        <w:rPr>
          <w:rStyle w:val="1"/>
          <w:rFonts w:ascii="Times New Roman" w:hAnsi="Times New Roman" w:cs="Times New Roman"/>
          <w:color w:val="000000"/>
          <w:sz w:val="28"/>
          <w:szCs w:val="28"/>
          <w:lang w:val="en-US"/>
        </w:rPr>
        <w:t xml:space="preserve"> is dry cooking inside an oven. Bread, cakes, pastries, tarts and biscuits are baked. Vegetables, especially potatoes, may also be cooked in this way.</w:t>
      </w:r>
    </w:p>
    <w:p w:rsidR="00BB0CB5" w:rsidRPr="006645FC" w:rsidRDefault="00BB0CB5" w:rsidP="00BB0CB5">
      <w:pPr>
        <w:pStyle w:val="a3"/>
        <w:shd w:val="clear" w:color="auto" w:fill="auto"/>
        <w:spacing w:after="244" w:line="240" w:lineRule="auto"/>
        <w:ind w:left="40" w:right="40" w:firstLine="280"/>
        <w:jc w:val="both"/>
        <w:rPr>
          <w:rFonts w:ascii="Times New Roman" w:hAnsi="Times New Roman" w:cs="Times New Roman"/>
          <w:sz w:val="28"/>
          <w:szCs w:val="28"/>
          <w:lang w:val="en-US"/>
        </w:rPr>
      </w:pPr>
      <w:r w:rsidRPr="00D75EE7">
        <w:rPr>
          <w:rStyle w:val="1"/>
          <w:rFonts w:ascii="Times New Roman" w:hAnsi="Times New Roman" w:cs="Times New Roman"/>
          <w:b/>
          <w:i/>
          <w:color w:val="000000"/>
          <w:sz w:val="28"/>
          <w:szCs w:val="28"/>
          <w:lang w:val="en-US"/>
        </w:rPr>
        <w:t xml:space="preserve">Roasting </w:t>
      </w:r>
      <w:r w:rsidRPr="006645FC">
        <w:rPr>
          <w:rStyle w:val="1"/>
          <w:rFonts w:ascii="Times New Roman" w:hAnsi="Times New Roman" w:cs="Times New Roman"/>
          <w:color w:val="000000"/>
          <w:sz w:val="28"/>
          <w:szCs w:val="28"/>
          <w:lang w:val="en-US"/>
        </w:rPr>
        <w:t>is cooking meat and poultry, which are placed in an oven and cooked by dry heat. They are often basted, that is, the juices from the meat are spooned over during the process. Some cooks wrap the meat in a roasting foil with a little oil or melted fat. Meat can be also roasted on a spit.</w:t>
      </w:r>
    </w:p>
    <w:p w:rsidR="00BB0CB5" w:rsidRDefault="00BB0CB5" w:rsidP="00BB0CB5">
      <w:pPr>
        <w:pStyle w:val="a3"/>
        <w:shd w:val="clear" w:color="auto" w:fill="auto"/>
        <w:spacing w:line="240" w:lineRule="auto"/>
        <w:ind w:left="40" w:right="40" w:firstLine="280"/>
        <w:jc w:val="both"/>
        <w:rPr>
          <w:rStyle w:val="1"/>
          <w:rFonts w:ascii="Times New Roman" w:hAnsi="Times New Roman" w:cs="Times New Roman"/>
          <w:color w:val="000000"/>
          <w:sz w:val="28"/>
          <w:szCs w:val="28"/>
          <w:lang w:val="en-US"/>
        </w:rPr>
      </w:pPr>
      <w:r w:rsidRPr="00D75EE7">
        <w:rPr>
          <w:rStyle w:val="1"/>
          <w:rFonts w:ascii="Times New Roman" w:hAnsi="Times New Roman" w:cs="Times New Roman"/>
          <w:b/>
          <w:i/>
          <w:color w:val="000000"/>
          <w:sz w:val="28"/>
          <w:szCs w:val="28"/>
          <w:lang w:val="en-US"/>
        </w:rPr>
        <w:t xml:space="preserve">Grilling </w:t>
      </w:r>
      <w:r w:rsidRPr="006645FC">
        <w:rPr>
          <w:rStyle w:val="1"/>
          <w:rFonts w:ascii="Times New Roman" w:hAnsi="Times New Roman" w:cs="Times New Roman"/>
          <w:color w:val="000000"/>
          <w:sz w:val="28"/>
          <w:szCs w:val="28"/>
          <w:lang w:val="en-US"/>
        </w:rPr>
        <w:t xml:space="preserve">is a rapid method of cooking poultry, fish, cuts of meat, sausages and </w:t>
      </w:r>
      <w:r w:rsidRPr="006645FC">
        <w:rPr>
          <w:rStyle w:val="1"/>
          <w:rFonts w:ascii="Times New Roman" w:hAnsi="Times New Roman" w:cs="Times New Roman"/>
          <w:color w:val="000000"/>
          <w:sz w:val="28"/>
          <w:szCs w:val="28"/>
          <w:lang w:val="en-US"/>
        </w:rPr>
        <w:lastRenderedPageBreak/>
        <w:t>kebabs by heat, the source of which may be gas, electricity, or charcoal.</w:t>
      </w:r>
    </w:p>
    <w:p w:rsidR="00BB0CB5" w:rsidRDefault="00BB0CB5" w:rsidP="00BB0CB5">
      <w:pPr>
        <w:pStyle w:val="a3"/>
        <w:shd w:val="clear" w:color="auto" w:fill="auto"/>
        <w:spacing w:line="240" w:lineRule="auto"/>
        <w:ind w:left="40" w:right="40" w:firstLine="280"/>
        <w:jc w:val="both"/>
        <w:rPr>
          <w:rStyle w:val="1"/>
          <w:rFonts w:ascii="Times New Roman" w:hAnsi="Times New Roman" w:cs="Times New Roman"/>
          <w:color w:val="000000"/>
          <w:sz w:val="28"/>
          <w:szCs w:val="28"/>
          <w:lang w:val="en-US"/>
        </w:rPr>
      </w:pPr>
    </w:p>
    <w:p w:rsidR="00BB0CB5" w:rsidRDefault="00BB0CB5" w:rsidP="00BB0CB5">
      <w:pPr>
        <w:pStyle w:val="a3"/>
        <w:shd w:val="clear" w:color="auto" w:fill="auto"/>
        <w:spacing w:line="240" w:lineRule="auto"/>
        <w:ind w:left="40" w:right="40" w:firstLine="280"/>
        <w:jc w:val="both"/>
        <w:rPr>
          <w:rStyle w:val="1"/>
          <w:rFonts w:ascii="Times New Roman" w:hAnsi="Times New Roman" w:cs="Times New Roman"/>
          <w:color w:val="000000"/>
          <w:sz w:val="28"/>
          <w:szCs w:val="28"/>
          <w:lang w:val="en-US"/>
        </w:rPr>
      </w:pPr>
    </w:p>
    <w:p w:rsidR="00BB0CB5" w:rsidRPr="007B209F" w:rsidRDefault="00BB0CB5" w:rsidP="00BB0CB5">
      <w:pPr>
        <w:pStyle w:val="a3"/>
        <w:shd w:val="clear" w:color="auto" w:fill="auto"/>
        <w:spacing w:line="254" w:lineRule="exact"/>
        <w:ind w:left="40" w:firstLine="280"/>
        <w:jc w:val="both"/>
        <w:rPr>
          <w:rStyle w:val="1"/>
          <w:rFonts w:ascii="Times New Roman" w:hAnsi="Times New Roman" w:cs="Times New Roman"/>
          <w:b/>
          <w:i/>
          <w:sz w:val="28"/>
          <w:szCs w:val="28"/>
          <w:lang w:val="en-US"/>
        </w:rPr>
      </w:pPr>
      <w:r w:rsidRPr="00BB0CB5">
        <w:rPr>
          <w:rStyle w:val="1"/>
          <w:rFonts w:ascii="Times New Roman" w:hAnsi="Times New Roman" w:cs="Times New Roman"/>
          <w:b/>
          <w:i/>
          <w:sz w:val="28"/>
          <w:szCs w:val="28"/>
          <w:lang w:val="en-US"/>
        </w:rPr>
        <w:t>Answer</w:t>
      </w:r>
      <w:r w:rsidRPr="007B209F">
        <w:rPr>
          <w:rStyle w:val="1"/>
          <w:rFonts w:ascii="Times New Roman" w:hAnsi="Times New Roman" w:cs="Times New Roman"/>
          <w:b/>
          <w:i/>
          <w:sz w:val="28"/>
          <w:szCs w:val="28"/>
          <w:lang w:val="en-US"/>
        </w:rPr>
        <w:t xml:space="preserve"> </w:t>
      </w:r>
      <w:proofErr w:type="gramStart"/>
      <w:r w:rsidRPr="007B209F">
        <w:rPr>
          <w:rStyle w:val="1"/>
          <w:rFonts w:ascii="Times New Roman" w:hAnsi="Times New Roman" w:cs="Times New Roman"/>
          <w:b/>
          <w:i/>
          <w:sz w:val="28"/>
          <w:szCs w:val="28"/>
          <w:lang w:val="en-US"/>
        </w:rPr>
        <w:t xml:space="preserve">the </w:t>
      </w:r>
      <w:r w:rsidRPr="00BB0CB5">
        <w:rPr>
          <w:rStyle w:val="1"/>
          <w:rFonts w:ascii="Times New Roman" w:hAnsi="Times New Roman" w:cs="Times New Roman"/>
          <w:b/>
          <w:i/>
          <w:sz w:val="28"/>
          <w:szCs w:val="28"/>
          <w:lang w:val="en-US"/>
        </w:rPr>
        <w:t xml:space="preserve"> questions</w:t>
      </w:r>
      <w:proofErr w:type="gramEnd"/>
      <w:r w:rsidRPr="00BB0CB5">
        <w:rPr>
          <w:rStyle w:val="1"/>
          <w:rFonts w:ascii="Times New Roman" w:hAnsi="Times New Roman" w:cs="Times New Roman"/>
          <w:b/>
          <w:i/>
          <w:sz w:val="28"/>
          <w:szCs w:val="28"/>
          <w:lang w:val="en-US"/>
        </w:rPr>
        <w:t>:</w:t>
      </w:r>
    </w:p>
    <w:p w:rsidR="00BB0CB5" w:rsidRPr="00AF0BC6" w:rsidRDefault="00BB0CB5" w:rsidP="00BB0CB5">
      <w:pPr>
        <w:pStyle w:val="a3"/>
        <w:shd w:val="clear" w:color="auto" w:fill="auto"/>
        <w:spacing w:line="254" w:lineRule="exact"/>
        <w:ind w:left="40" w:firstLine="280"/>
        <w:jc w:val="both"/>
        <w:rPr>
          <w:rFonts w:ascii="Times New Roman" w:hAnsi="Times New Roman" w:cs="Times New Roman"/>
          <w:sz w:val="28"/>
          <w:szCs w:val="28"/>
          <w:lang w:val="en-US"/>
        </w:rPr>
      </w:pP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1. </w:t>
      </w:r>
      <w:r w:rsidRPr="00AF0BC6">
        <w:rPr>
          <w:rStyle w:val="1"/>
          <w:rFonts w:ascii="Times New Roman" w:hAnsi="Times New Roman" w:cs="Times New Roman"/>
          <w:sz w:val="28"/>
          <w:szCs w:val="28"/>
          <w:lang w:val="en-US"/>
        </w:rPr>
        <w:t>What are the four basic ways to cook food?</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2. </w:t>
      </w:r>
      <w:r w:rsidRPr="00AF0BC6">
        <w:rPr>
          <w:rStyle w:val="1"/>
          <w:rFonts w:ascii="Times New Roman" w:hAnsi="Times New Roman" w:cs="Times New Roman"/>
          <w:sz w:val="28"/>
          <w:szCs w:val="28"/>
          <w:lang w:val="en-US"/>
        </w:rPr>
        <w:t>What is cooked by boiling?</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3. </w:t>
      </w:r>
      <w:r w:rsidRPr="00AF0BC6">
        <w:rPr>
          <w:rStyle w:val="1"/>
          <w:rFonts w:ascii="Times New Roman" w:hAnsi="Times New Roman" w:cs="Times New Roman"/>
          <w:sz w:val="28"/>
          <w:szCs w:val="28"/>
          <w:lang w:val="en-US"/>
        </w:rPr>
        <w:t>What two methods of frying do you know?</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4. </w:t>
      </w:r>
      <w:r w:rsidRPr="00AF0BC6">
        <w:rPr>
          <w:rStyle w:val="1"/>
          <w:rFonts w:ascii="Times New Roman" w:hAnsi="Times New Roman" w:cs="Times New Roman"/>
          <w:sz w:val="28"/>
          <w:szCs w:val="28"/>
          <w:lang w:val="en-US"/>
        </w:rPr>
        <w:t>What can be baked?</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5. </w:t>
      </w:r>
      <w:r w:rsidRPr="00AF0BC6">
        <w:rPr>
          <w:rStyle w:val="1"/>
          <w:rFonts w:ascii="Times New Roman" w:hAnsi="Times New Roman" w:cs="Times New Roman"/>
          <w:sz w:val="28"/>
          <w:szCs w:val="28"/>
          <w:lang w:val="en-US"/>
        </w:rPr>
        <w:t>What do we usually roast?</w:t>
      </w:r>
    </w:p>
    <w:p w:rsidR="00BB0CB5" w:rsidRPr="00AF0BC6" w:rsidRDefault="00BB0CB5" w:rsidP="00BB0CB5">
      <w:pPr>
        <w:pStyle w:val="a3"/>
        <w:shd w:val="clear" w:color="auto" w:fill="auto"/>
        <w:tabs>
          <w:tab w:val="left" w:pos="319"/>
        </w:tabs>
        <w:spacing w:line="240" w:lineRule="auto"/>
        <w:ind w:right="20" w:firstLine="0"/>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 6. </w:t>
      </w:r>
      <w:r w:rsidRPr="00AF0BC6">
        <w:rPr>
          <w:rStyle w:val="1"/>
          <w:rFonts w:ascii="Times New Roman" w:hAnsi="Times New Roman" w:cs="Times New Roman"/>
          <w:sz w:val="28"/>
          <w:szCs w:val="28"/>
          <w:lang w:val="en-US"/>
        </w:rPr>
        <w:t>How do we call frying when natural juices of the food are mixed with the fat or oil in the saucepan?</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7. </w:t>
      </w:r>
      <w:r w:rsidRPr="00AF0BC6">
        <w:rPr>
          <w:rStyle w:val="1"/>
          <w:rFonts w:ascii="Times New Roman" w:hAnsi="Times New Roman" w:cs="Times New Roman"/>
          <w:sz w:val="28"/>
          <w:szCs w:val="28"/>
          <w:lang w:val="en-US"/>
        </w:rPr>
        <w:t>How are potato chips cooked?</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8. </w:t>
      </w:r>
      <w:r w:rsidRPr="00AF0BC6">
        <w:rPr>
          <w:rStyle w:val="1"/>
          <w:rFonts w:ascii="Times New Roman" w:hAnsi="Times New Roman" w:cs="Times New Roman"/>
          <w:sz w:val="28"/>
          <w:szCs w:val="28"/>
          <w:lang w:val="en-US"/>
        </w:rPr>
        <w:t>How are beefsteaks cooked?</w:t>
      </w:r>
    </w:p>
    <w:p w:rsidR="00BB0CB5" w:rsidRPr="00AF0BC6" w:rsidRDefault="00BB0CB5" w:rsidP="00BB0CB5">
      <w:pPr>
        <w:pStyle w:val="a3"/>
        <w:shd w:val="clear" w:color="auto" w:fill="auto"/>
        <w:tabs>
          <w:tab w:val="left" w:pos="319"/>
        </w:tabs>
        <w:spacing w:line="240" w:lineRule="auto"/>
        <w:ind w:left="40" w:firstLine="0"/>
        <w:jc w:val="both"/>
        <w:rPr>
          <w:rFonts w:ascii="Times New Roman" w:hAnsi="Times New Roman" w:cs="Times New Roman"/>
          <w:sz w:val="28"/>
          <w:szCs w:val="28"/>
          <w:lang w:val="en-US"/>
        </w:rPr>
      </w:pPr>
      <w:r>
        <w:rPr>
          <w:rStyle w:val="1"/>
          <w:rFonts w:ascii="Times New Roman" w:hAnsi="Times New Roman" w:cs="Times New Roman"/>
          <w:sz w:val="28"/>
          <w:szCs w:val="28"/>
          <w:lang w:val="en-US"/>
        </w:rPr>
        <w:t xml:space="preserve">9. </w:t>
      </w:r>
      <w:r w:rsidRPr="00AF0BC6">
        <w:rPr>
          <w:rStyle w:val="1"/>
          <w:rFonts w:ascii="Times New Roman" w:hAnsi="Times New Roman" w:cs="Times New Roman"/>
          <w:sz w:val="28"/>
          <w:szCs w:val="28"/>
          <w:lang w:val="en-US"/>
        </w:rPr>
        <w:t>How are spaghetti cooked?</w:t>
      </w:r>
    </w:p>
    <w:p w:rsidR="00BB0CB5" w:rsidRPr="00BB0CB5" w:rsidRDefault="00BB0CB5" w:rsidP="00BB0CB5">
      <w:pPr>
        <w:pStyle w:val="a3"/>
        <w:shd w:val="clear" w:color="auto" w:fill="auto"/>
        <w:tabs>
          <w:tab w:val="left" w:pos="323"/>
        </w:tabs>
        <w:spacing w:after="180" w:line="240" w:lineRule="auto"/>
        <w:ind w:firstLine="0"/>
        <w:jc w:val="both"/>
        <w:rPr>
          <w:rFonts w:ascii="Times New Roman" w:hAnsi="Times New Roman" w:cs="Times New Roman"/>
          <w:sz w:val="28"/>
          <w:szCs w:val="28"/>
        </w:rPr>
      </w:pPr>
      <w:r w:rsidRPr="00BB0CB5">
        <w:rPr>
          <w:rStyle w:val="1"/>
          <w:rFonts w:ascii="Times New Roman" w:hAnsi="Times New Roman" w:cs="Times New Roman"/>
          <w:sz w:val="28"/>
          <w:szCs w:val="28"/>
        </w:rPr>
        <w:t xml:space="preserve">10. </w:t>
      </w:r>
      <w:r w:rsidRPr="00AF0BC6">
        <w:rPr>
          <w:rStyle w:val="1"/>
          <w:rFonts w:ascii="Times New Roman" w:hAnsi="Times New Roman" w:cs="Times New Roman"/>
          <w:sz w:val="28"/>
          <w:szCs w:val="28"/>
          <w:lang w:val="en-US"/>
        </w:rPr>
        <w:t>How</w:t>
      </w:r>
      <w:r w:rsidRPr="00BB0CB5">
        <w:rPr>
          <w:rStyle w:val="1"/>
          <w:rFonts w:ascii="Times New Roman" w:hAnsi="Times New Roman" w:cs="Times New Roman"/>
          <w:sz w:val="28"/>
          <w:szCs w:val="28"/>
        </w:rPr>
        <w:t xml:space="preserve"> </w:t>
      </w:r>
      <w:r w:rsidRPr="00AF0BC6">
        <w:rPr>
          <w:rStyle w:val="1"/>
          <w:rFonts w:ascii="Times New Roman" w:hAnsi="Times New Roman" w:cs="Times New Roman"/>
          <w:sz w:val="28"/>
          <w:szCs w:val="28"/>
          <w:lang w:val="en-US"/>
        </w:rPr>
        <w:t>are</w:t>
      </w:r>
      <w:r w:rsidRPr="00BB0CB5">
        <w:rPr>
          <w:rStyle w:val="1"/>
          <w:rFonts w:ascii="Times New Roman" w:hAnsi="Times New Roman" w:cs="Times New Roman"/>
          <w:sz w:val="28"/>
          <w:szCs w:val="28"/>
        </w:rPr>
        <w:t xml:space="preserve"> </w:t>
      </w:r>
      <w:r w:rsidRPr="00AF0BC6">
        <w:rPr>
          <w:rStyle w:val="1"/>
          <w:rFonts w:ascii="Times New Roman" w:hAnsi="Times New Roman" w:cs="Times New Roman"/>
          <w:sz w:val="28"/>
          <w:szCs w:val="28"/>
          <w:lang w:val="en-US"/>
        </w:rPr>
        <w:t>doughnuts</w:t>
      </w:r>
      <w:r w:rsidRPr="00BB0CB5">
        <w:rPr>
          <w:rStyle w:val="1"/>
          <w:rFonts w:ascii="Times New Roman" w:hAnsi="Times New Roman" w:cs="Times New Roman"/>
          <w:sz w:val="28"/>
          <w:szCs w:val="28"/>
        </w:rPr>
        <w:t xml:space="preserve"> </w:t>
      </w:r>
      <w:r w:rsidRPr="00AF0BC6">
        <w:rPr>
          <w:rStyle w:val="1"/>
          <w:rFonts w:ascii="Times New Roman" w:hAnsi="Times New Roman" w:cs="Times New Roman"/>
          <w:sz w:val="28"/>
          <w:szCs w:val="28"/>
          <w:lang w:val="en-US"/>
        </w:rPr>
        <w:t>cooked</w:t>
      </w:r>
      <w:r w:rsidRPr="00BB0CB5">
        <w:rPr>
          <w:rStyle w:val="1"/>
          <w:rFonts w:ascii="Times New Roman" w:hAnsi="Times New Roman" w:cs="Times New Roman"/>
          <w:sz w:val="28"/>
          <w:szCs w:val="28"/>
        </w:rPr>
        <w:t>?</w:t>
      </w:r>
    </w:p>
    <w:p w:rsidR="00BB0CB5" w:rsidRPr="00BB0CB5" w:rsidRDefault="00BB0CB5" w:rsidP="00BB0CB5">
      <w:pPr>
        <w:spacing w:line="240" w:lineRule="auto"/>
        <w:rPr>
          <w:rFonts w:ascii="Times New Roman" w:hAnsi="Times New Roman"/>
          <w:i/>
          <w:sz w:val="28"/>
          <w:szCs w:val="28"/>
        </w:rPr>
      </w:pPr>
      <w:r w:rsidRPr="00BB0CB5">
        <w:rPr>
          <w:rFonts w:ascii="Times New Roman" w:hAnsi="Times New Roman"/>
          <w:i/>
          <w:sz w:val="28"/>
          <w:szCs w:val="28"/>
        </w:rPr>
        <w:t>2. Перепишите в словарь следующие слова и выражения:</w:t>
      </w:r>
    </w:p>
    <w:p w:rsidR="00BB0CB5" w:rsidRPr="00881450" w:rsidRDefault="00BB0CB5" w:rsidP="00BB0CB5">
      <w:pPr>
        <w:spacing w:line="240" w:lineRule="auto"/>
        <w:jc w:val="center"/>
        <w:rPr>
          <w:rFonts w:ascii="Times New Roman" w:hAnsi="Times New Roman"/>
          <w:b/>
          <w:sz w:val="32"/>
          <w:szCs w:val="32"/>
          <w:lang w:val="en-US"/>
        </w:rPr>
      </w:pPr>
      <w:r w:rsidRPr="00881450">
        <w:rPr>
          <w:rFonts w:ascii="Times New Roman" w:hAnsi="Times New Roman"/>
          <w:b/>
          <w:sz w:val="32"/>
          <w:szCs w:val="32"/>
          <w:lang w:val="en-US"/>
        </w:rPr>
        <w:t>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099"/>
        <w:gridCol w:w="2837"/>
        <w:gridCol w:w="3605"/>
      </w:tblGrid>
      <w:tr w:rsidR="00BB0CB5" w:rsidRPr="007B209F" w:rsidTr="00FF130F">
        <w:tc>
          <w:tcPr>
            <w:tcW w:w="959" w:type="dxa"/>
          </w:tcPr>
          <w:p w:rsidR="00BB0CB5" w:rsidRPr="007B209F" w:rsidRDefault="00BB0CB5" w:rsidP="00FF130F">
            <w:pPr>
              <w:jc w:val="center"/>
              <w:rPr>
                <w:rFonts w:ascii="Times New Roman" w:hAnsi="Times New Roman"/>
                <w:b/>
                <w:sz w:val="28"/>
                <w:szCs w:val="28"/>
                <w:lang w:val="en-US"/>
              </w:rPr>
            </w:pPr>
            <w:r w:rsidRPr="007B209F">
              <w:rPr>
                <w:rFonts w:ascii="Times New Roman" w:hAnsi="Times New Roman"/>
                <w:b/>
                <w:sz w:val="28"/>
                <w:szCs w:val="28"/>
                <w:lang w:val="en-US"/>
              </w:rPr>
              <w:t>№</w:t>
            </w:r>
          </w:p>
        </w:tc>
        <w:tc>
          <w:tcPr>
            <w:tcW w:w="2410" w:type="dxa"/>
          </w:tcPr>
          <w:p w:rsidR="00BB0CB5" w:rsidRPr="007B209F" w:rsidRDefault="00BB0CB5" w:rsidP="00FF130F">
            <w:pPr>
              <w:jc w:val="center"/>
              <w:rPr>
                <w:rFonts w:ascii="Times New Roman" w:hAnsi="Times New Roman"/>
                <w:b/>
                <w:sz w:val="28"/>
                <w:szCs w:val="28"/>
                <w:lang w:val="en-US"/>
              </w:rPr>
            </w:pPr>
            <w:r w:rsidRPr="007B209F">
              <w:rPr>
                <w:rFonts w:ascii="Times New Roman" w:hAnsi="Times New Roman"/>
                <w:b/>
                <w:sz w:val="28"/>
                <w:szCs w:val="28"/>
                <w:lang w:val="en-US"/>
              </w:rPr>
              <w:t>ENGLISH</w:t>
            </w:r>
          </w:p>
        </w:tc>
        <w:tc>
          <w:tcPr>
            <w:tcW w:w="2976" w:type="dxa"/>
          </w:tcPr>
          <w:p w:rsidR="00BB0CB5" w:rsidRPr="007B209F" w:rsidRDefault="00BB0CB5" w:rsidP="00FF130F">
            <w:pPr>
              <w:jc w:val="center"/>
              <w:rPr>
                <w:rFonts w:ascii="Times New Roman" w:hAnsi="Times New Roman"/>
                <w:b/>
                <w:sz w:val="28"/>
                <w:szCs w:val="28"/>
                <w:lang w:val="en-US"/>
              </w:rPr>
            </w:pPr>
            <w:r w:rsidRPr="007B209F">
              <w:rPr>
                <w:rFonts w:ascii="Times New Roman" w:hAnsi="Times New Roman"/>
                <w:b/>
                <w:sz w:val="28"/>
                <w:szCs w:val="28"/>
                <w:lang w:val="en-US"/>
              </w:rPr>
              <w:t>TRANSCRIPTION</w:t>
            </w:r>
          </w:p>
        </w:tc>
        <w:tc>
          <w:tcPr>
            <w:tcW w:w="4337" w:type="dxa"/>
          </w:tcPr>
          <w:p w:rsidR="00BB0CB5" w:rsidRPr="007B209F" w:rsidRDefault="00BB0CB5" w:rsidP="00FF130F">
            <w:pPr>
              <w:jc w:val="center"/>
              <w:rPr>
                <w:rFonts w:ascii="Times New Roman" w:hAnsi="Times New Roman"/>
                <w:b/>
                <w:sz w:val="28"/>
                <w:szCs w:val="28"/>
                <w:lang w:val="en-US"/>
              </w:rPr>
            </w:pPr>
            <w:r w:rsidRPr="007B209F">
              <w:rPr>
                <w:rFonts w:ascii="Times New Roman" w:hAnsi="Times New Roman"/>
                <w:b/>
                <w:sz w:val="28"/>
                <w:szCs w:val="28"/>
                <w:lang w:val="en-US"/>
              </w:rPr>
              <w:t>RUSSIAN</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Fonts w:ascii="Times New Roman" w:hAnsi="Times New Roman"/>
                <w:sz w:val="28"/>
                <w:szCs w:val="28"/>
                <w:lang w:val="en-US"/>
              </w:rPr>
            </w:pPr>
            <w:r w:rsidRPr="007B209F">
              <w:rPr>
                <w:rStyle w:val="1"/>
                <w:rFonts w:ascii="Times New Roman" w:hAnsi="Times New Roman" w:cs="Times New Roman"/>
                <w:color w:val="000000"/>
                <w:sz w:val="28"/>
                <w:szCs w:val="28"/>
                <w:lang w:val="en-US"/>
              </w:rPr>
              <w:t>heat treatment</w:t>
            </w:r>
          </w:p>
        </w:tc>
        <w:tc>
          <w:tcPr>
            <w:tcW w:w="2976" w:type="dxa"/>
          </w:tcPr>
          <w:p w:rsidR="00BB0CB5" w:rsidRPr="007B209F" w:rsidRDefault="00BB0CB5" w:rsidP="00FF130F">
            <w:pPr>
              <w:jc w:val="both"/>
              <w:rPr>
                <w:rFonts w:ascii="Times New Roman" w:hAnsi="Times New Roman"/>
                <w:sz w:val="28"/>
                <w:szCs w:val="28"/>
                <w:lang w:val="en-US"/>
              </w:rPr>
            </w:pPr>
            <w:r w:rsidRPr="007B209F">
              <w:rPr>
                <w:rFonts w:ascii="Times New Roman" w:hAnsi="Times New Roman"/>
                <w:color w:val="000000"/>
                <w:sz w:val="28"/>
                <w:szCs w:val="28"/>
                <w:lang w:val="en-US"/>
              </w:rPr>
              <w:t>[</w:t>
            </w:r>
            <w:r w:rsidRPr="007B209F">
              <w:rPr>
                <w:rFonts w:ascii="Times New Roman"/>
                <w:color w:val="000000"/>
                <w:sz w:val="28"/>
                <w:szCs w:val="28"/>
              </w:rPr>
              <w:t>ʹ</w:t>
            </w:r>
            <w:proofErr w:type="spellStart"/>
            <w:r w:rsidRPr="007B209F">
              <w:rPr>
                <w:rFonts w:ascii="Times New Roman" w:hAnsi="Times New Roman"/>
                <w:color w:val="000000"/>
                <w:sz w:val="28"/>
                <w:szCs w:val="28"/>
                <w:lang w:val="en-US"/>
              </w:rPr>
              <w:t>hi:t</w:t>
            </w:r>
            <w:proofErr w:type="spellEnd"/>
            <w:r w:rsidRPr="007B209F">
              <w:rPr>
                <w:rFonts w:ascii="Times New Roman"/>
                <w:color w:val="000000"/>
                <w:sz w:val="28"/>
                <w:szCs w:val="28"/>
              </w:rPr>
              <w:t>͵</w:t>
            </w:r>
            <w:proofErr w:type="spellStart"/>
            <w:r w:rsidRPr="007B209F">
              <w:rPr>
                <w:rFonts w:ascii="Times New Roman" w:hAnsi="Times New Roman"/>
                <w:color w:val="000000"/>
                <w:sz w:val="28"/>
                <w:szCs w:val="28"/>
                <w:lang w:val="en-US"/>
              </w:rPr>
              <w:t>tri:tmənt</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Fonts w:ascii="Times New Roman" w:hAnsi="Times New Roman"/>
                <w:sz w:val="28"/>
                <w:szCs w:val="28"/>
                <w:lang w:val="en-US"/>
              </w:rPr>
            </w:pPr>
            <w:r w:rsidRPr="007B209F">
              <w:rPr>
                <w:rStyle w:val="20"/>
                <w:rFonts w:ascii="Times New Roman" w:hAnsi="Times New Roman" w:cs="Times New Roman"/>
                <w:color w:val="000000"/>
                <w:sz w:val="28"/>
                <w:szCs w:val="28"/>
              </w:rPr>
              <w:t>тепловая</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обработка</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Fonts w:ascii="Times New Roman" w:hAnsi="Times New Roman"/>
                <w:sz w:val="28"/>
                <w:szCs w:val="28"/>
                <w:lang w:val="en-US"/>
              </w:rPr>
            </w:pPr>
            <w:r w:rsidRPr="007B209F">
              <w:rPr>
                <w:rStyle w:val="209pt"/>
                <w:rFonts w:ascii="Times New Roman" w:hAnsi="Times New Roman" w:cs="Times New Roman"/>
                <w:color w:val="000000"/>
                <w:sz w:val="28"/>
                <w:szCs w:val="28"/>
                <w:lang w:val="en-US"/>
              </w:rPr>
              <w:t>edible</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edibl</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Fonts w:ascii="Times New Roman" w:hAnsi="Times New Roman"/>
                <w:sz w:val="28"/>
                <w:szCs w:val="28"/>
                <w:lang w:val="en-US"/>
              </w:rPr>
            </w:pPr>
            <w:r w:rsidRPr="007B209F">
              <w:rPr>
                <w:rStyle w:val="20"/>
                <w:rFonts w:ascii="Times New Roman" w:hAnsi="Times New Roman" w:cs="Times New Roman"/>
                <w:color w:val="000000"/>
                <w:sz w:val="28"/>
                <w:szCs w:val="28"/>
              </w:rPr>
              <w:t>съедобный</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Fonts w:ascii="Times New Roman" w:hAnsi="Times New Roman"/>
                <w:sz w:val="28"/>
                <w:szCs w:val="28"/>
                <w:lang w:val="en-US"/>
              </w:rPr>
            </w:pPr>
            <w:r w:rsidRPr="007B209F">
              <w:rPr>
                <w:rStyle w:val="209pt"/>
                <w:rFonts w:ascii="Times New Roman" w:hAnsi="Times New Roman" w:cs="Times New Roman"/>
                <w:color w:val="000000"/>
                <w:sz w:val="28"/>
                <w:szCs w:val="28"/>
                <w:lang w:val="en-US"/>
              </w:rPr>
              <w:t>raw</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rPr>
              <w:t>[</w:t>
            </w:r>
            <w:r w:rsidRPr="007B209F">
              <w:rPr>
                <w:rStyle w:val="20"/>
                <w:rFonts w:ascii="Times New Roman" w:hAnsi="Times New Roman" w:cs="Times New Roman"/>
                <w:color w:val="000000"/>
                <w:sz w:val="28"/>
                <w:szCs w:val="28"/>
                <w:lang w:val="en-US"/>
              </w:rPr>
              <w:t>r</w:t>
            </w:r>
            <w:r w:rsidRPr="007B209F">
              <w:rPr>
                <w:rStyle w:val="20"/>
                <w:rFonts w:ascii="Times New Roman" w:hAnsi="Times New Roman" w:cs="Times New Roman"/>
                <w:color w:val="000000"/>
                <w:sz w:val="28"/>
                <w:szCs w:val="28"/>
              </w:rPr>
              <w:t>о:]</w:t>
            </w:r>
          </w:p>
        </w:tc>
        <w:tc>
          <w:tcPr>
            <w:tcW w:w="4337" w:type="dxa"/>
          </w:tcPr>
          <w:p w:rsidR="00BB0CB5" w:rsidRPr="007B209F" w:rsidRDefault="00BB0CB5" w:rsidP="00FF130F">
            <w:pPr>
              <w:rPr>
                <w:rFonts w:ascii="Times New Roman" w:hAnsi="Times New Roman"/>
                <w:sz w:val="28"/>
                <w:szCs w:val="28"/>
                <w:lang w:val="en-US"/>
              </w:rPr>
            </w:pPr>
            <w:r w:rsidRPr="007B209F">
              <w:rPr>
                <w:rStyle w:val="20"/>
                <w:rFonts w:ascii="Times New Roman" w:hAnsi="Times New Roman" w:cs="Times New Roman"/>
                <w:color w:val="000000"/>
                <w:sz w:val="28"/>
                <w:szCs w:val="28"/>
              </w:rPr>
              <w:t>сырой</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way</w:t>
            </w:r>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w:t>
            </w: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000000"/>
                <w:sz w:val="28"/>
                <w:szCs w:val="28"/>
                <w:shd w:val="clear" w:color="auto" w:fill="FCFCFC"/>
              </w:rPr>
              <w:t>we</w:t>
            </w:r>
            <w:r w:rsidRPr="007B209F">
              <w:rPr>
                <w:rStyle w:val="20"/>
                <w:rFonts w:ascii="Times New Roman" w:hAnsi="Times New Roman" w:cs="Times New Roman"/>
                <w:color w:val="000000"/>
                <w:sz w:val="28"/>
                <w:szCs w:val="28"/>
                <w:lang w:val="en-US"/>
              </w:rPr>
              <w:t>i</w:t>
            </w:r>
            <w:proofErr w:type="spellEnd"/>
            <w:r w:rsidRPr="007B209F">
              <w:rPr>
                <w:rStyle w:val="20"/>
                <w:rFonts w:ascii="Times New Roman" w:hAnsi="Times New Roman" w:cs="Times New Roman"/>
                <w:color w:val="000000"/>
                <w:sz w:val="28"/>
                <w:szCs w:val="28"/>
              </w:rPr>
              <w:t>]</w:t>
            </w:r>
            <w:r w:rsidRPr="007B209F">
              <w:rPr>
                <w:rFonts w:ascii="Times New Roman" w:hAnsi="Times New Roman"/>
                <w:color w:val="000000"/>
                <w:sz w:val="28"/>
                <w:szCs w:val="28"/>
                <w:shd w:val="clear" w:color="auto" w:fill="FCFCFC"/>
              </w:rPr>
              <w:t xml:space="preserve"> </w:t>
            </w:r>
          </w:p>
        </w:tc>
        <w:tc>
          <w:tcPr>
            <w:tcW w:w="4337" w:type="dxa"/>
          </w:tcPr>
          <w:p w:rsidR="00BB0CB5" w:rsidRPr="00A41F83" w:rsidRDefault="00BB0CB5" w:rsidP="00FF130F">
            <w:pPr>
              <w:rPr>
                <w:rStyle w:val="20"/>
                <w:rFonts w:ascii="Times New Roman" w:hAnsi="Times New Roman" w:cs="Times New Roman"/>
                <w:color w:val="000000"/>
                <w:sz w:val="28"/>
                <w:szCs w:val="28"/>
              </w:rPr>
            </w:pPr>
            <w:r w:rsidRPr="00A41F83">
              <w:rPr>
                <w:rFonts w:ascii="Georgia" w:hAnsi="Georgia"/>
                <w:color w:val="1A1A1A"/>
                <w:sz w:val="28"/>
                <w:szCs w:val="28"/>
                <w:shd w:val="clear" w:color="auto" w:fill="FCFCFC"/>
              </w:rPr>
              <w:t>метод, способ</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Fonts w:ascii="Times New Roman" w:hAnsi="Times New Roman"/>
                <w:sz w:val="28"/>
                <w:szCs w:val="28"/>
                <w:lang w:val="en-US"/>
              </w:rPr>
            </w:pPr>
            <w:r w:rsidRPr="007B209F">
              <w:rPr>
                <w:rStyle w:val="209pt"/>
                <w:rFonts w:ascii="Times New Roman" w:hAnsi="Times New Roman" w:cs="Times New Roman"/>
                <w:color w:val="000000"/>
                <w:sz w:val="28"/>
                <w:szCs w:val="28"/>
                <w:lang w:val="en-US"/>
              </w:rPr>
              <w:t>heat</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 xml:space="preserve">[ </w:t>
            </w:r>
            <w:proofErr w:type="spellStart"/>
            <w:r w:rsidRPr="007B209F">
              <w:rPr>
                <w:rStyle w:val="20"/>
                <w:rFonts w:ascii="Times New Roman" w:hAnsi="Times New Roman" w:cs="Times New Roman"/>
                <w:color w:val="000000"/>
                <w:sz w:val="28"/>
                <w:szCs w:val="28"/>
                <w:lang w:val="en-US"/>
              </w:rPr>
              <w:t>hi:t</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Fonts w:ascii="Times New Roman" w:hAnsi="Times New Roman"/>
                <w:sz w:val="28"/>
                <w:szCs w:val="28"/>
                <w:lang w:val="en-US"/>
              </w:rPr>
            </w:pPr>
            <w:r w:rsidRPr="007B209F">
              <w:rPr>
                <w:rStyle w:val="20"/>
                <w:rFonts w:ascii="Times New Roman" w:hAnsi="Times New Roman" w:cs="Times New Roman"/>
                <w:color w:val="000000"/>
                <w:sz w:val="28"/>
                <w:szCs w:val="28"/>
              </w:rPr>
              <w:t>жар</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тепло</w:t>
            </w:r>
            <w:r w:rsidRPr="007B209F">
              <w:rPr>
                <w:rStyle w:val="20"/>
                <w:rFonts w:ascii="Times New Roman" w:hAnsi="Times New Roman" w:cs="Times New Roman"/>
                <w:color w:val="000000"/>
                <w:sz w:val="28"/>
                <w:szCs w:val="28"/>
                <w:lang w:val="en-US"/>
              </w:rPr>
              <w:t xml:space="preserve">    </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Fonts w:ascii="Times New Roman" w:hAnsi="Times New Roman"/>
                <w:sz w:val="28"/>
                <w:szCs w:val="28"/>
                <w:lang w:val="en-US"/>
              </w:rPr>
            </w:pPr>
            <w:r w:rsidRPr="007B209F">
              <w:rPr>
                <w:rStyle w:val="209pt"/>
                <w:rFonts w:ascii="Times New Roman" w:hAnsi="Times New Roman" w:cs="Times New Roman"/>
                <w:color w:val="000000"/>
                <w:sz w:val="28"/>
                <w:szCs w:val="28"/>
                <w:lang w:val="en-US"/>
              </w:rPr>
              <w:t>heating</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hi:t</w:t>
            </w:r>
            <w:r w:rsidRPr="007B209F">
              <w:rPr>
                <w:rFonts w:ascii="Times New Roman" w:eastAsia="MS Mincho" w:hAnsi="MS Mincho"/>
                <w:color w:val="213646"/>
                <w:sz w:val="28"/>
                <w:szCs w:val="28"/>
                <w:shd w:val="clear" w:color="auto" w:fill="FCFCFC"/>
              </w:rPr>
              <w:t>ɪ</w:t>
            </w:r>
            <w:r w:rsidRPr="007B209F">
              <w:rPr>
                <w:rFonts w:ascii="Times New Roman" w:hAnsi="Times New Roman"/>
                <w:color w:val="213646"/>
                <w:sz w:val="28"/>
                <w:szCs w:val="28"/>
                <w:shd w:val="clear" w:color="auto" w:fill="FCFCFC"/>
              </w:rPr>
              <w:t>ŋ</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Fonts w:ascii="Times New Roman" w:hAnsi="Times New Roman"/>
                <w:sz w:val="28"/>
                <w:szCs w:val="28"/>
                <w:lang w:val="en-US"/>
              </w:rPr>
            </w:pPr>
            <w:r w:rsidRPr="007B209F">
              <w:rPr>
                <w:rStyle w:val="20"/>
                <w:rFonts w:ascii="Times New Roman" w:hAnsi="Times New Roman" w:cs="Times New Roman"/>
                <w:color w:val="000000"/>
                <w:sz w:val="28"/>
                <w:szCs w:val="28"/>
              </w:rPr>
              <w:t>нагревание</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liquid</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likwid</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жидкость</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boiling</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 xml:space="preserve"> </w:t>
            </w:r>
            <w:proofErr w:type="spellStart"/>
            <w:r w:rsidRPr="007B209F">
              <w:rPr>
                <w:rStyle w:val="209pt"/>
                <w:rFonts w:ascii="Times New Roman" w:hAnsi="Times New Roman" w:cs="Times New Roman"/>
                <w:color w:val="000000"/>
                <w:sz w:val="28"/>
                <w:szCs w:val="28"/>
                <w:lang w:val="en-US"/>
              </w:rPr>
              <w:t>boili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варка</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кипе</w:t>
            </w:r>
            <w:r w:rsidRPr="007B209F">
              <w:rPr>
                <w:rStyle w:val="20"/>
                <w:rFonts w:ascii="Times New Roman" w:hAnsi="Times New Roman" w:cs="Times New Roman"/>
                <w:color w:val="000000"/>
                <w:sz w:val="28"/>
                <w:szCs w:val="28"/>
                <w:lang w:val="en-US"/>
              </w:rPr>
              <w:softHyphen/>
            </w:r>
            <w:proofErr w:type="spellStart"/>
            <w:r w:rsidRPr="007B209F">
              <w:rPr>
                <w:rStyle w:val="20"/>
                <w:rFonts w:ascii="Times New Roman" w:hAnsi="Times New Roman" w:cs="Times New Roman"/>
                <w:color w:val="000000"/>
                <w:sz w:val="28"/>
                <w:szCs w:val="28"/>
              </w:rPr>
              <w:t>ние</w:t>
            </w:r>
            <w:proofErr w:type="spellEnd"/>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stock</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st</w:t>
            </w:r>
            <w:r w:rsidRPr="007B209F">
              <w:rPr>
                <w:rStyle w:val="transcribedword"/>
                <w:rFonts w:ascii="Times New Roman" w:eastAsia="MS Mincho" w:hAnsi="MS Mincho"/>
                <w:b/>
                <w:color w:val="000000"/>
                <w:sz w:val="28"/>
                <w:szCs w:val="28"/>
                <w:bdr w:val="none" w:sz="0" w:space="0" w:color="auto" w:frame="1"/>
                <w:shd w:val="clear" w:color="auto" w:fill="FFFFFF"/>
                <w:lang w:val="en-US"/>
              </w:rPr>
              <w:t>ɔ</w:t>
            </w:r>
            <w:r w:rsidRPr="007B209F">
              <w:rPr>
                <w:rStyle w:val="20"/>
                <w:rFonts w:ascii="Times New Roman" w:hAnsi="Times New Roman" w:cs="Times New Roman"/>
                <w:color w:val="000000"/>
                <w:sz w:val="28"/>
                <w:szCs w:val="28"/>
                <w:lang w:val="en-US"/>
              </w:rPr>
              <w:t>k</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рыбный</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или</w:t>
            </w:r>
            <w:r w:rsidRPr="007B209F">
              <w:rPr>
                <w:rStyle w:val="20"/>
                <w:rFonts w:ascii="Times New Roman" w:hAnsi="Times New Roman" w:cs="Times New Roman"/>
                <w:color w:val="000000"/>
                <w:sz w:val="28"/>
                <w:szCs w:val="28"/>
                <w:lang w:val="en-US"/>
              </w:rPr>
              <w:t xml:space="preserve"> </w:t>
            </w:r>
            <w:proofErr w:type="spellStart"/>
            <w:r w:rsidRPr="007B209F">
              <w:rPr>
                <w:rStyle w:val="20"/>
                <w:rFonts w:ascii="Times New Roman" w:hAnsi="Times New Roman" w:cs="Times New Roman"/>
                <w:color w:val="000000"/>
                <w:sz w:val="28"/>
                <w:szCs w:val="28"/>
              </w:rPr>
              <w:t>мяс</w:t>
            </w:r>
            <w:proofErr w:type="spellEnd"/>
            <w:r w:rsidRPr="007B209F">
              <w:rPr>
                <w:rStyle w:val="20"/>
                <w:rFonts w:ascii="Times New Roman" w:hAnsi="Times New Roman" w:cs="Times New Roman"/>
                <w:color w:val="000000"/>
                <w:sz w:val="28"/>
                <w:szCs w:val="28"/>
                <w:lang w:val="en-US"/>
              </w:rPr>
              <w:softHyphen/>
            </w:r>
            <w:r w:rsidRPr="007B209F">
              <w:rPr>
                <w:rStyle w:val="20"/>
                <w:rFonts w:ascii="Times New Roman" w:hAnsi="Times New Roman" w:cs="Times New Roman"/>
                <w:color w:val="000000"/>
                <w:sz w:val="28"/>
                <w:szCs w:val="28"/>
              </w:rPr>
              <w:t>ной</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бульон</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stewing</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stju:i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длительное</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тушение</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в</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жидкости</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frying</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fraii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w:t>
            </w:r>
            <w:r w:rsidRPr="007B209F">
              <w:rPr>
                <w:rFonts w:ascii="Times New Roman" w:hAnsi="Times New Roman"/>
                <w:color w:val="213646"/>
                <w:sz w:val="28"/>
                <w:szCs w:val="28"/>
                <w:shd w:val="clear" w:color="auto" w:fill="FCFCFC"/>
              </w:rPr>
              <w:t xml:space="preserve"> </w:t>
            </w:r>
            <w:r w:rsidRPr="007B209F">
              <w:rPr>
                <w:rFonts w:ascii="Times New Roman" w:hAnsi="Times New Roman"/>
                <w:color w:val="213646"/>
                <w:sz w:val="28"/>
                <w:szCs w:val="28"/>
                <w:shd w:val="clear" w:color="auto" w:fill="FCFCFC"/>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8"/>
                <w:szCs w:val="28"/>
              </w:rPr>
            </w:pPr>
            <w:proofErr w:type="spellStart"/>
            <w:r w:rsidRPr="007B209F">
              <w:rPr>
                <w:rStyle w:val="20"/>
                <w:rFonts w:ascii="Times New Roman" w:hAnsi="Times New Roman" w:cs="Times New Roman"/>
                <w:color w:val="000000"/>
                <w:sz w:val="28"/>
                <w:szCs w:val="28"/>
              </w:rPr>
              <w:t>обжарива</w:t>
            </w:r>
            <w:proofErr w:type="spellEnd"/>
            <w:r w:rsidRPr="007B209F">
              <w:rPr>
                <w:rStyle w:val="20"/>
                <w:rFonts w:ascii="Times New Roman" w:hAnsi="Times New Roman" w:cs="Times New Roman"/>
                <w:color w:val="000000"/>
                <w:sz w:val="28"/>
                <w:szCs w:val="28"/>
                <w:lang w:val="en-US"/>
              </w:rPr>
              <w:softHyphen/>
            </w:r>
            <w:proofErr w:type="spellStart"/>
            <w:r w:rsidRPr="007B209F">
              <w:rPr>
                <w:rStyle w:val="20"/>
                <w:rFonts w:ascii="Times New Roman" w:hAnsi="Times New Roman" w:cs="Times New Roman"/>
                <w:color w:val="000000"/>
                <w:sz w:val="28"/>
                <w:szCs w:val="28"/>
              </w:rPr>
              <w:t>ние</w:t>
            </w:r>
            <w:proofErr w:type="spellEnd"/>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в</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масле</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shallow</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rPr>
              <w:t>['</w:t>
            </w:r>
            <w:r w:rsidRPr="007B209F">
              <w:rPr>
                <w:rStyle w:val="transcribedword"/>
                <w:rFonts w:ascii="Times New Roman" w:eastAsia="MS Mincho" w:hAnsi="MS Mincho"/>
                <w:sz w:val="28"/>
                <w:szCs w:val="28"/>
                <w:bdr w:val="none" w:sz="0" w:space="0" w:color="auto" w:frame="1"/>
                <w:shd w:val="clear" w:color="auto" w:fill="FFFFFF"/>
              </w:rPr>
              <w:t>ʃ</w:t>
            </w:r>
            <w:proofErr w:type="spellStart"/>
            <w:r w:rsidRPr="007B209F">
              <w:rPr>
                <w:rStyle w:val="transcribedword"/>
                <w:rFonts w:ascii="Times New Roman" w:hAnsi="Times New Roman"/>
                <w:sz w:val="28"/>
                <w:szCs w:val="28"/>
                <w:bdr w:val="none" w:sz="0" w:space="0" w:color="auto" w:frame="1"/>
                <w:shd w:val="clear" w:color="auto" w:fill="FFFFFF"/>
                <w:lang w:val="en-US"/>
              </w:rPr>
              <w:t>æ</w:t>
            </w:r>
            <w:r w:rsidRPr="007B209F">
              <w:rPr>
                <w:rStyle w:val="20"/>
                <w:rFonts w:ascii="Times New Roman" w:hAnsi="Times New Roman" w:cs="Times New Roman"/>
                <w:color w:val="000000"/>
                <w:sz w:val="28"/>
                <w:szCs w:val="28"/>
                <w:lang w:val="en-US"/>
              </w:rPr>
              <w:t>llou</w:t>
            </w:r>
            <w:proofErr w:type="spellEnd"/>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неглубокий, мелкий</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proofErr w:type="spellStart"/>
            <w:r w:rsidRPr="007B209F">
              <w:rPr>
                <w:rStyle w:val="209pt"/>
                <w:rFonts w:ascii="Times New Roman" w:hAnsi="Times New Roman" w:cs="Times New Roman"/>
                <w:color w:val="000000"/>
                <w:sz w:val="28"/>
                <w:szCs w:val="28"/>
                <w:lang w:val="en-US"/>
              </w:rPr>
              <w:t>sautêing</w:t>
            </w:r>
            <w:proofErr w:type="spellEnd"/>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Style w:val="20"/>
                <w:rFonts w:ascii="Times New Roman" w:hAnsi="Times New Roman" w:cs="Times New Roman"/>
                <w:color w:val="000000"/>
                <w:sz w:val="28"/>
                <w:szCs w:val="28"/>
                <w:lang w:val="en-US"/>
              </w:rPr>
              <w:t>s</w:t>
            </w:r>
            <w:r w:rsidRPr="007B209F">
              <w:rPr>
                <w:rStyle w:val="209pt"/>
                <w:rFonts w:ascii="Times New Roman" w:hAnsi="Times New Roman" w:cs="Times New Roman"/>
                <w:color w:val="000000"/>
                <w:sz w:val="28"/>
                <w:szCs w:val="28"/>
                <w:lang w:val="en-US"/>
              </w:rPr>
              <w:t>o</w:t>
            </w:r>
            <w:r w:rsidRPr="007B209F">
              <w:rPr>
                <w:rStyle w:val="20"/>
                <w:rFonts w:ascii="Times New Roman" w:hAnsi="Times New Roman" w:cs="Times New Roman"/>
                <w:color w:val="000000"/>
                <w:sz w:val="28"/>
                <w:szCs w:val="28"/>
                <w:lang w:val="en-US"/>
              </w:rPr>
              <w:t>u't</w:t>
            </w:r>
            <w:r w:rsidRPr="007B209F">
              <w:rPr>
                <w:rStyle w:val="209pt"/>
                <w:rFonts w:ascii="Times New Roman" w:hAnsi="Times New Roman" w:cs="Times New Roman"/>
                <w:color w:val="000000"/>
                <w:sz w:val="28"/>
                <w:szCs w:val="28"/>
                <w:lang w:val="en-US"/>
              </w:rPr>
              <w:t>e</w:t>
            </w:r>
            <w:r w:rsidRPr="007B209F">
              <w:rPr>
                <w:rStyle w:val="20"/>
                <w:rFonts w:ascii="Times New Roman" w:hAnsi="Times New Roman" w:cs="Times New Roman"/>
                <w:color w:val="000000"/>
                <w:sz w:val="28"/>
                <w:szCs w:val="28"/>
                <w:lang w:val="en-US"/>
              </w:rPr>
              <w:t>ii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Style w:val="20"/>
                <w:rFonts w:ascii="Times New Roman" w:hAnsi="Times New Roman" w:cs="Times New Roman"/>
                <w:color w:val="000000"/>
                <w:sz w:val="22"/>
                <w:szCs w:val="22"/>
              </w:rPr>
            </w:pPr>
            <w:r w:rsidRPr="007B209F">
              <w:rPr>
                <w:rStyle w:val="20"/>
                <w:rFonts w:ascii="Times New Roman" w:hAnsi="Times New Roman" w:cs="Times New Roman"/>
                <w:color w:val="000000"/>
                <w:sz w:val="22"/>
                <w:szCs w:val="22"/>
              </w:rPr>
              <w:t>обжари</w:t>
            </w:r>
            <w:r w:rsidRPr="007B209F">
              <w:rPr>
                <w:rStyle w:val="20"/>
                <w:rFonts w:ascii="Times New Roman" w:hAnsi="Times New Roman" w:cs="Times New Roman"/>
                <w:color w:val="000000"/>
                <w:sz w:val="22"/>
                <w:szCs w:val="22"/>
              </w:rPr>
              <w:softHyphen/>
              <w:t>вание в кастрюле с до</w:t>
            </w:r>
            <w:r w:rsidRPr="007B209F">
              <w:rPr>
                <w:rStyle w:val="20"/>
                <w:rFonts w:ascii="Times New Roman" w:hAnsi="Times New Roman" w:cs="Times New Roman"/>
                <w:color w:val="000000"/>
                <w:sz w:val="22"/>
                <w:szCs w:val="22"/>
              </w:rPr>
              <w:softHyphen/>
              <w:t>бавлением масла при помешивании</w:t>
            </w:r>
          </w:p>
        </w:tc>
      </w:tr>
      <w:tr w:rsidR="00BB0CB5" w:rsidRPr="007B209F" w:rsidTr="00FF130F">
        <w:tc>
          <w:tcPr>
            <w:tcW w:w="959" w:type="dxa"/>
          </w:tcPr>
          <w:p w:rsidR="00BB0CB5" w:rsidRPr="00BB0CB5"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r w:rsidRPr="007B209F">
              <w:rPr>
                <w:rStyle w:val="209pt"/>
                <w:rFonts w:ascii="Times New Roman" w:hAnsi="Times New Roman" w:cs="Times New Roman"/>
                <w:color w:val="000000"/>
                <w:sz w:val="28"/>
                <w:szCs w:val="28"/>
                <w:lang w:val="en-US"/>
              </w:rPr>
              <w:t>steaming</w:t>
            </w:r>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Fonts w:ascii="Times New Roman" w:hAnsi="Times New Roman"/>
                <w:color w:val="213646"/>
                <w:sz w:val="28"/>
                <w:szCs w:val="28"/>
                <w:shd w:val="clear" w:color="auto" w:fill="FCFCFC"/>
              </w:rPr>
              <w:t>sti</w:t>
            </w:r>
            <w:proofErr w:type="spellEnd"/>
            <w:r w:rsidRPr="007B209F">
              <w:rPr>
                <w:rStyle w:val="20"/>
                <w:rFonts w:ascii="Times New Roman" w:hAnsi="Times New Roman" w:cs="Times New Roman"/>
                <w:color w:val="000000"/>
                <w:sz w:val="28"/>
                <w:szCs w:val="28"/>
                <w:lang w:val="en-US"/>
              </w:rPr>
              <w:t>:</w:t>
            </w:r>
            <w:r w:rsidRPr="007B209F">
              <w:rPr>
                <w:rFonts w:ascii="Times New Roman" w:hAnsi="Times New Roman"/>
                <w:color w:val="213646"/>
                <w:sz w:val="28"/>
                <w:szCs w:val="28"/>
                <w:shd w:val="clear" w:color="auto" w:fill="FCFCFC"/>
              </w:rPr>
              <w:t>m</w:t>
            </w:r>
            <w:proofErr w:type="spellStart"/>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0"/>
                <w:rFonts w:ascii="Times New Roman" w:hAnsi="Times New Roman" w:cs="Times New Roman"/>
                <w:color w:val="000000"/>
                <w:sz w:val="28"/>
                <w:szCs w:val="28"/>
              </w:rPr>
              <w:t>варка на пару</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proofErr w:type="spellStart"/>
            <w:r w:rsidRPr="007B209F">
              <w:rPr>
                <w:rStyle w:val="209pt"/>
                <w:rFonts w:ascii="Times New Roman" w:hAnsi="Times New Roman" w:cs="Times New Roman"/>
                <w:color w:val="000000"/>
                <w:sz w:val="28"/>
                <w:szCs w:val="28"/>
              </w:rPr>
              <w:t>baking</w:t>
            </w:r>
            <w:proofErr w:type="spellEnd"/>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Fonts w:ascii="Times New Roman" w:hAnsi="Times New Roman"/>
                <w:color w:val="213646"/>
                <w:sz w:val="28"/>
                <w:szCs w:val="28"/>
                <w:shd w:val="clear" w:color="auto" w:fill="FCFCFC"/>
              </w:rPr>
              <w:t>be</w:t>
            </w:r>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k</w:t>
            </w:r>
            <w:proofErr w:type="spellStart"/>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0"/>
                <w:rFonts w:ascii="Times New Roman" w:hAnsi="Times New Roman" w:cs="Times New Roman"/>
                <w:color w:val="000000"/>
                <w:sz w:val="28"/>
                <w:szCs w:val="28"/>
              </w:rPr>
              <w:t>печение, за</w:t>
            </w:r>
            <w:r w:rsidRPr="007B209F">
              <w:rPr>
                <w:rStyle w:val="20"/>
                <w:rFonts w:ascii="Times New Roman" w:hAnsi="Times New Roman" w:cs="Times New Roman"/>
                <w:color w:val="000000"/>
                <w:sz w:val="28"/>
                <w:szCs w:val="28"/>
              </w:rPr>
              <w:softHyphen/>
              <w:t>пекание</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lang w:val="en-US"/>
              </w:rPr>
            </w:pPr>
          </w:p>
        </w:tc>
        <w:tc>
          <w:tcPr>
            <w:tcW w:w="2410" w:type="dxa"/>
          </w:tcPr>
          <w:p w:rsidR="00BB0CB5" w:rsidRPr="007B209F" w:rsidRDefault="00BB0CB5" w:rsidP="00FF130F">
            <w:pPr>
              <w:rPr>
                <w:rStyle w:val="209pt"/>
                <w:rFonts w:ascii="Times New Roman" w:hAnsi="Times New Roman" w:cs="Times New Roman"/>
                <w:color w:val="000000"/>
                <w:sz w:val="28"/>
                <w:szCs w:val="28"/>
                <w:lang w:val="en-US"/>
              </w:rPr>
            </w:pPr>
            <w:proofErr w:type="spellStart"/>
            <w:r w:rsidRPr="007B209F">
              <w:rPr>
                <w:rStyle w:val="209pt"/>
                <w:rFonts w:ascii="Times New Roman" w:hAnsi="Times New Roman" w:cs="Times New Roman"/>
                <w:color w:val="000000"/>
                <w:sz w:val="28"/>
                <w:szCs w:val="28"/>
              </w:rPr>
              <w:t>roasting</w:t>
            </w:r>
            <w:proofErr w:type="spellEnd"/>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lang w:val="en-US"/>
              </w:rPr>
              <w:t>[</w:t>
            </w:r>
            <w:proofErr w:type="spellStart"/>
            <w:r w:rsidRPr="007B209F">
              <w:rPr>
                <w:rFonts w:ascii="Times New Roman" w:hAnsi="Times New Roman"/>
                <w:color w:val="000000"/>
                <w:sz w:val="28"/>
                <w:szCs w:val="28"/>
                <w:shd w:val="clear" w:color="auto" w:fill="FCFCFC"/>
              </w:rPr>
              <w:t>rə</w:t>
            </w:r>
            <w:r w:rsidRPr="007B209F">
              <w:rPr>
                <w:rFonts w:ascii="Times New Roman" w:eastAsia="MS Mincho" w:hAnsi="MS Mincho"/>
                <w:color w:val="000000"/>
                <w:sz w:val="28"/>
                <w:szCs w:val="28"/>
                <w:shd w:val="clear" w:color="auto" w:fill="FCFCFC"/>
              </w:rPr>
              <w:t>ʊ</w:t>
            </w:r>
            <w:r w:rsidRPr="007B209F">
              <w:rPr>
                <w:rFonts w:ascii="Times New Roman" w:hAnsi="Times New Roman"/>
                <w:color w:val="000000"/>
                <w:sz w:val="28"/>
                <w:szCs w:val="28"/>
                <w:shd w:val="clear" w:color="auto" w:fill="FCFCFC"/>
              </w:rPr>
              <w:t>st</w:t>
            </w:r>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000000"/>
                <w:sz w:val="28"/>
                <w:szCs w:val="28"/>
                <w:shd w:val="clear" w:color="auto" w:fill="FCFCFC"/>
              </w:rPr>
              <w:t>ŋ</w:t>
            </w:r>
            <w:r w:rsidRPr="007B209F">
              <w:rPr>
                <w:rStyle w:val="20"/>
                <w:rFonts w:ascii="Times New Roman" w:hAnsi="Times New Roman" w:cs="Times New Roman"/>
                <w:color w:val="000000"/>
                <w:sz w:val="28"/>
                <w:szCs w:val="28"/>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2"/>
                <w:szCs w:val="22"/>
              </w:rPr>
            </w:pPr>
            <w:r w:rsidRPr="007B209F">
              <w:rPr>
                <w:rStyle w:val="20"/>
                <w:rFonts w:ascii="Times New Roman" w:hAnsi="Times New Roman" w:cs="Times New Roman"/>
                <w:color w:val="000000"/>
                <w:sz w:val="22"/>
                <w:szCs w:val="22"/>
              </w:rPr>
              <w:t>обжарива</w:t>
            </w:r>
            <w:r w:rsidRPr="007B209F">
              <w:rPr>
                <w:rStyle w:val="20"/>
                <w:rFonts w:ascii="Times New Roman" w:hAnsi="Times New Roman" w:cs="Times New Roman"/>
                <w:color w:val="000000"/>
                <w:sz w:val="22"/>
                <w:szCs w:val="22"/>
              </w:rPr>
              <w:softHyphen/>
              <w:t>ние в духовке или на вертеле</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grilling</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lang w:val="en-US"/>
              </w:rPr>
              <w:t>[</w:t>
            </w:r>
            <w:proofErr w:type="spellStart"/>
            <w:r w:rsidRPr="007B209F">
              <w:rPr>
                <w:rFonts w:ascii="MS Mincho" w:eastAsia="MS Mincho" w:hAnsi="MS Mincho"/>
                <w:color w:val="213646"/>
                <w:sz w:val="28"/>
                <w:szCs w:val="28"/>
                <w:shd w:val="clear" w:color="auto" w:fill="FCFCFC"/>
              </w:rPr>
              <w:t>ɡ</w:t>
            </w:r>
            <w:r w:rsidRPr="007B209F">
              <w:rPr>
                <w:rFonts w:ascii="Times New Roman" w:hAnsi="Times New Roman"/>
                <w:color w:val="213646"/>
                <w:sz w:val="28"/>
                <w:szCs w:val="28"/>
                <w:shd w:val="clear" w:color="auto" w:fill="FCFCFC"/>
              </w:rPr>
              <w:t>r</w:t>
            </w:r>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l</w:t>
            </w:r>
            <w:proofErr w:type="spellStart"/>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0"/>
                <w:szCs w:val="20"/>
              </w:rPr>
            </w:pPr>
            <w:r w:rsidRPr="007B209F">
              <w:rPr>
                <w:rStyle w:val="20"/>
                <w:rFonts w:ascii="Times New Roman" w:hAnsi="Times New Roman" w:cs="Times New Roman"/>
                <w:color w:val="000000"/>
                <w:sz w:val="20"/>
                <w:szCs w:val="20"/>
              </w:rPr>
              <w:t>обжарива</w:t>
            </w:r>
            <w:r w:rsidRPr="007B209F">
              <w:rPr>
                <w:rStyle w:val="20"/>
                <w:rFonts w:ascii="Times New Roman" w:hAnsi="Times New Roman" w:cs="Times New Roman"/>
                <w:color w:val="000000"/>
                <w:sz w:val="20"/>
                <w:szCs w:val="20"/>
              </w:rPr>
              <w:softHyphen/>
              <w:t>ние на открытом источ</w:t>
            </w:r>
            <w:r w:rsidRPr="007B209F">
              <w:rPr>
                <w:rStyle w:val="20"/>
                <w:rFonts w:ascii="Times New Roman" w:hAnsi="Times New Roman" w:cs="Times New Roman"/>
                <w:color w:val="000000"/>
                <w:sz w:val="20"/>
                <w:szCs w:val="20"/>
              </w:rPr>
              <w:softHyphen/>
              <w:t>нике тепла (на углях, на гриле и т.д.)</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mixture</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rPr>
              <w:t>['</w:t>
            </w:r>
            <w:r w:rsidRPr="007B209F">
              <w:rPr>
                <w:rFonts w:ascii="Times New Roman" w:hAnsi="Times New Roman"/>
                <w:color w:val="213646"/>
                <w:sz w:val="28"/>
                <w:szCs w:val="28"/>
                <w:shd w:val="clear" w:color="auto" w:fill="FCFCFC"/>
              </w:rPr>
              <w:t>m</w:t>
            </w:r>
            <w:proofErr w:type="spellStart"/>
            <w:r w:rsidRPr="007B209F">
              <w:rPr>
                <w:rStyle w:val="20"/>
                <w:rFonts w:ascii="Times New Roman" w:hAnsi="Times New Roman" w:cs="Times New Roman"/>
                <w:color w:val="000000"/>
                <w:sz w:val="28"/>
                <w:szCs w:val="28"/>
                <w:lang w:val="en-US"/>
              </w:rPr>
              <w:t>i</w:t>
            </w:r>
            <w:r w:rsidRPr="007B209F">
              <w:rPr>
                <w:rFonts w:ascii="Times New Roman" w:hAnsi="Times New Roman"/>
                <w:color w:val="213646"/>
                <w:sz w:val="28"/>
                <w:szCs w:val="28"/>
                <w:shd w:val="clear" w:color="auto" w:fill="FCFCFC"/>
              </w:rPr>
              <w:t>kst</w:t>
            </w:r>
            <w:r w:rsidRPr="007B209F">
              <w:rPr>
                <w:rFonts w:ascii="Times New Roman" w:eastAsia="MS Mincho" w:hAnsi="MS Mincho"/>
                <w:color w:val="213646"/>
                <w:sz w:val="28"/>
                <w:szCs w:val="28"/>
                <w:shd w:val="clear" w:color="auto" w:fill="FCFCFC"/>
              </w:rPr>
              <w:t>ʃ</w:t>
            </w:r>
            <w:r w:rsidRPr="007B209F">
              <w:rPr>
                <w:rFonts w:ascii="Times New Roman" w:hAnsi="Times New Roman"/>
                <w:color w:val="213646"/>
                <w:sz w:val="28"/>
                <w:szCs w:val="28"/>
                <w:shd w:val="clear" w:color="auto" w:fill="FCFCFC"/>
              </w:rPr>
              <w:t>ə</w:t>
            </w:r>
            <w:proofErr w:type="spellEnd"/>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0"/>
                <w:rFonts w:ascii="Times New Roman" w:hAnsi="Times New Roman" w:cs="Times New Roman"/>
                <w:color w:val="000000"/>
                <w:sz w:val="28"/>
                <w:szCs w:val="28"/>
              </w:rPr>
              <w:t>смесь</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simmering</w:t>
            </w:r>
            <w:proofErr w:type="spellEnd"/>
            <w:r w:rsidRPr="007B209F">
              <w:rPr>
                <w:rStyle w:val="209pt"/>
                <w:rFonts w:ascii="Times New Roman" w:hAnsi="Times New Roman" w:cs="Times New Roman"/>
                <w:color w:val="000000"/>
                <w:sz w:val="28"/>
                <w:szCs w:val="28"/>
              </w:rPr>
              <w:t xml:space="preserve"> </w:t>
            </w:r>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rPr>
              <w:t>[</w:t>
            </w:r>
            <w:r w:rsidRPr="007B209F">
              <w:rPr>
                <w:rFonts w:ascii="Times New Roman" w:hAnsi="Times New Roman"/>
                <w:color w:val="213646"/>
                <w:sz w:val="28"/>
                <w:szCs w:val="28"/>
                <w:shd w:val="clear" w:color="auto" w:fill="FCFCFC"/>
              </w:rPr>
              <w:t>s</w:t>
            </w:r>
            <w:proofErr w:type="spellStart"/>
            <w:r w:rsidRPr="007B209F">
              <w:rPr>
                <w:rStyle w:val="20"/>
                <w:rFonts w:ascii="Times New Roman" w:hAnsi="Times New Roman" w:cs="Times New Roman"/>
                <w:color w:val="000000"/>
                <w:sz w:val="28"/>
                <w:szCs w:val="28"/>
                <w:lang w:val="en-US"/>
              </w:rPr>
              <w:t>i</w:t>
            </w:r>
            <w:r w:rsidRPr="007B209F">
              <w:rPr>
                <w:rFonts w:ascii="Times New Roman" w:hAnsi="Times New Roman"/>
                <w:color w:val="213646"/>
                <w:sz w:val="28"/>
                <w:szCs w:val="28"/>
                <w:shd w:val="clear" w:color="auto" w:fill="FCFCFC"/>
              </w:rPr>
              <w:t>mər</w:t>
            </w:r>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pStyle w:val="201"/>
              <w:shd w:val="clear" w:color="auto" w:fill="auto"/>
              <w:spacing w:before="0" w:line="259" w:lineRule="exact"/>
              <w:ind w:left="40" w:right="40" w:firstLine="0"/>
              <w:jc w:val="left"/>
              <w:rPr>
                <w:rFonts w:ascii="Times New Roman" w:hAnsi="Times New Roman" w:cs="Times New Roman"/>
                <w:sz w:val="28"/>
                <w:szCs w:val="28"/>
              </w:rPr>
            </w:pPr>
            <w:r w:rsidRPr="007B209F">
              <w:rPr>
                <w:rStyle w:val="20"/>
                <w:rFonts w:ascii="Times New Roman" w:hAnsi="Times New Roman" w:cs="Times New Roman"/>
                <w:color w:val="000000"/>
                <w:sz w:val="28"/>
                <w:szCs w:val="28"/>
              </w:rPr>
              <w:t>кипе</w:t>
            </w:r>
            <w:r w:rsidRPr="007B209F">
              <w:rPr>
                <w:rStyle w:val="20"/>
                <w:rFonts w:ascii="Times New Roman" w:hAnsi="Times New Roman" w:cs="Times New Roman"/>
                <w:color w:val="000000"/>
                <w:sz w:val="28"/>
                <w:szCs w:val="28"/>
              </w:rPr>
              <w:softHyphen/>
              <w:t>ние на медленном огне</w:t>
            </w:r>
          </w:p>
          <w:p w:rsidR="00BB0CB5" w:rsidRPr="007B209F" w:rsidRDefault="00BB0CB5" w:rsidP="00FF130F">
            <w:pPr>
              <w:rPr>
                <w:rStyle w:val="20"/>
                <w:rFonts w:ascii="Times New Roman" w:hAnsi="Times New Roman" w:cs="Times New Roman"/>
                <w:color w:val="000000"/>
                <w:sz w:val="24"/>
                <w:szCs w:val="24"/>
              </w:rPr>
            </w:pP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49pt"/>
                <w:rFonts w:ascii="Times New Roman" w:hAnsi="Times New Roman"/>
                <w:b w:val="0"/>
                <w:bCs w:val="0"/>
                <w:color w:val="000000"/>
                <w:sz w:val="28"/>
                <w:szCs w:val="28"/>
              </w:rPr>
              <w:t>sugar</w:t>
            </w:r>
            <w:proofErr w:type="spellEnd"/>
            <w:r w:rsidRPr="007B209F">
              <w:rPr>
                <w:rStyle w:val="249pt"/>
                <w:rFonts w:ascii="Times New Roman" w:hAnsi="Times New Roman"/>
                <w:b w:val="0"/>
                <w:bCs w:val="0"/>
                <w:color w:val="000000"/>
                <w:sz w:val="28"/>
                <w:szCs w:val="28"/>
              </w:rPr>
              <w:t xml:space="preserve"> </w:t>
            </w:r>
            <w:proofErr w:type="spellStart"/>
            <w:r w:rsidRPr="007B209F">
              <w:rPr>
                <w:rStyle w:val="249pt"/>
                <w:rFonts w:ascii="Times New Roman" w:hAnsi="Times New Roman"/>
                <w:b w:val="0"/>
                <w:bCs w:val="0"/>
                <w:color w:val="000000"/>
                <w:sz w:val="28"/>
                <w:szCs w:val="28"/>
              </w:rPr>
              <w:t>syrup</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48"/>
                <w:rFonts w:ascii="Times New Roman" w:hAnsi="Times New Roman"/>
                <w:b w:val="0"/>
                <w:bCs w:val="0"/>
                <w:color w:val="000000"/>
                <w:sz w:val="28"/>
                <w:szCs w:val="28"/>
              </w:rPr>
              <w:t>['</w:t>
            </w:r>
            <w:r w:rsidRPr="007B209F">
              <w:rPr>
                <w:rFonts w:ascii="Times New Roman" w:hAnsi="Times New Roman"/>
                <w:color w:val="213646"/>
                <w:sz w:val="28"/>
                <w:szCs w:val="28"/>
                <w:shd w:val="clear" w:color="auto" w:fill="FCFCFC"/>
              </w:rPr>
              <w:t xml:space="preserve"> </w:t>
            </w:r>
            <w:proofErr w:type="spellStart"/>
            <w:r w:rsidRPr="007B209F">
              <w:rPr>
                <w:rFonts w:ascii="Times New Roman" w:eastAsia="MS Mincho" w:hAnsi="MS Mincho"/>
                <w:color w:val="213646"/>
                <w:sz w:val="28"/>
                <w:szCs w:val="28"/>
                <w:shd w:val="clear" w:color="auto" w:fill="FCFCFC"/>
              </w:rPr>
              <w:t>ʃ</w:t>
            </w:r>
            <w:r w:rsidRPr="007B209F">
              <w:rPr>
                <w:rStyle w:val="248"/>
                <w:rFonts w:ascii="Times New Roman" w:hAnsi="Times New Roman"/>
                <w:b w:val="0"/>
                <w:bCs w:val="0"/>
                <w:color w:val="000000"/>
                <w:sz w:val="28"/>
                <w:szCs w:val="28"/>
              </w:rPr>
              <w:t>u</w:t>
            </w:r>
            <w:r w:rsidRPr="007B209F">
              <w:rPr>
                <w:rFonts w:ascii="MS Mincho" w:eastAsia="MS Mincho" w:hAnsi="MS Mincho"/>
                <w:color w:val="213646"/>
                <w:sz w:val="28"/>
                <w:szCs w:val="28"/>
                <w:shd w:val="clear" w:color="auto" w:fill="FCFCFC"/>
              </w:rPr>
              <w:t>ɡ</w:t>
            </w:r>
            <w:r w:rsidRPr="007B209F">
              <w:rPr>
                <w:rFonts w:ascii="Times New Roman" w:hAnsi="Times New Roman"/>
                <w:color w:val="213646"/>
                <w:sz w:val="28"/>
                <w:szCs w:val="28"/>
                <w:shd w:val="clear" w:color="auto" w:fill="FCFCFC"/>
              </w:rPr>
              <w:t>ə</w:t>
            </w:r>
            <w:proofErr w:type="spellEnd"/>
            <w:r w:rsidRPr="007B209F">
              <w:rPr>
                <w:rStyle w:val="248"/>
                <w:rFonts w:ascii="Times New Roman" w:hAnsi="Times New Roman"/>
                <w:b w:val="0"/>
                <w:bCs w:val="0"/>
                <w:color w:val="000000"/>
                <w:sz w:val="28"/>
                <w:szCs w:val="28"/>
              </w:rPr>
              <w:t xml:space="preserve"> </w:t>
            </w:r>
            <w:r w:rsidRPr="007B209F">
              <w:rPr>
                <w:rStyle w:val="248"/>
                <w:rFonts w:ascii="Times New Roman" w:hAnsi="Times New Roman"/>
                <w:b w:val="0"/>
                <w:bCs w:val="0"/>
                <w:color w:val="000000"/>
                <w:sz w:val="28"/>
                <w:szCs w:val="28"/>
                <w:lang w:val="en-US"/>
              </w:rPr>
              <w:t xml:space="preserve"> </w:t>
            </w:r>
            <w:r w:rsidRPr="007B209F">
              <w:rPr>
                <w:rStyle w:val="248"/>
                <w:rFonts w:ascii="Times New Roman" w:hAnsi="Times New Roman"/>
                <w:b w:val="0"/>
                <w:bCs w:val="0"/>
                <w:color w:val="000000"/>
                <w:sz w:val="28"/>
                <w:szCs w:val="28"/>
              </w:rPr>
              <w:t xml:space="preserve"> </w:t>
            </w:r>
            <w:r w:rsidRPr="007B209F">
              <w:rPr>
                <w:rFonts w:ascii="Times New Roman" w:hAnsi="Times New Roman"/>
                <w:color w:val="213646"/>
                <w:sz w:val="28"/>
                <w:szCs w:val="28"/>
                <w:shd w:val="clear" w:color="auto" w:fill="FCFCFC"/>
              </w:rPr>
              <w:t>s</w:t>
            </w:r>
            <w:proofErr w:type="spellStart"/>
            <w:r w:rsidRPr="007B209F">
              <w:rPr>
                <w:rStyle w:val="20"/>
                <w:rFonts w:ascii="Times New Roman" w:hAnsi="Times New Roman" w:cs="Times New Roman"/>
                <w:color w:val="000000"/>
                <w:sz w:val="28"/>
                <w:szCs w:val="28"/>
                <w:lang w:val="en-US"/>
              </w:rPr>
              <w:t>i</w:t>
            </w:r>
            <w:r w:rsidRPr="007B209F">
              <w:rPr>
                <w:rFonts w:ascii="Times New Roman" w:hAnsi="Times New Roman"/>
                <w:color w:val="213646"/>
                <w:sz w:val="28"/>
                <w:szCs w:val="28"/>
                <w:shd w:val="clear" w:color="auto" w:fill="FCFCFC"/>
              </w:rPr>
              <w:t>rəp</w:t>
            </w:r>
            <w:proofErr w:type="spellEnd"/>
            <w:r w:rsidRPr="007B209F">
              <w:rPr>
                <w:rStyle w:val="248"/>
                <w:rFonts w:ascii="Times New Roman" w:hAnsi="Times New Roman"/>
                <w:b w:val="0"/>
                <w:bCs w:val="0"/>
                <w:color w:val="000000"/>
                <w:sz w:val="28"/>
                <w:szCs w:val="28"/>
              </w:rPr>
              <w:t>]</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4"/>
                <w:rFonts w:ascii="Times New Roman" w:hAnsi="Times New Roman"/>
                <w:b w:val="0"/>
                <w:bCs w:val="0"/>
                <w:color w:val="000000"/>
                <w:sz w:val="28"/>
                <w:szCs w:val="28"/>
              </w:rPr>
              <w:t>са</w:t>
            </w:r>
            <w:r w:rsidRPr="007B209F">
              <w:rPr>
                <w:rStyle w:val="24"/>
                <w:rFonts w:ascii="Times New Roman" w:hAnsi="Times New Roman"/>
                <w:b w:val="0"/>
                <w:bCs w:val="0"/>
                <w:color w:val="000000"/>
                <w:sz w:val="28"/>
                <w:szCs w:val="28"/>
              </w:rPr>
              <w:softHyphen/>
              <w:t>харный сироп</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49pt"/>
                <w:rFonts w:ascii="Times New Roman" w:hAnsi="Times New Roman"/>
                <w:b w:val="0"/>
                <w:bCs w:val="0"/>
                <w:color w:val="000000"/>
                <w:sz w:val="28"/>
                <w:szCs w:val="28"/>
              </w:rPr>
              <w:t>oven</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4"/>
                <w:rFonts w:ascii="Times New Roman" w:hAnsi="Times New Roman"/>
                <w:b w:val="0"/>
                <w:bCs w:val="0"/>
                <w:color w:val="000000"/>
                <w:sz w:val="28"/>
                <w:szCs w:val="28"/>
              </w:rPr>
              <w:t>[</w:t>
            </w:r>
            <w:proofErr w:type="spellStart"/>
            <w:r w:rsidRPr="007B209F">
              <w:rPr>
                <w:rFonts w:ascii="Times New Roman" w:eastAsia="MS Mincho" w:hAnsi="MS Mincho"/>
                <w:color w:val="213646"/>
                <w:sz w:val="28"/>
                <w:szCs w:val="28"/>
                <w:shd w:val="clear" w:color="auto" w:fill="FCFCFC"/>
              </w:rPr>
              <w:t>ʌ</w:t>
            </w:r>
            <w:r w:rsidRPr="007B209F">
              <w:rPr>
                <w:rFonts w:ascii="Times New Roman" w:hAnsi="Times New Roman"/>
                <w:color w:val="213646"/>
                <w:sz w:val="28"/>
                <w:szCs w:val="28"/>
                <w:shd w:val="clear" w:color="auto" w:fill="FCFCFC"/>
              </w:rPr>
              <w:t>vən</w:t>
            </w:r>
            <w:proofErr w:type="spellEnd"/>
            <w:r w:rsidRPr="007B209F">
              <w:rPr>
                <w:rStyle w:val="24"/>
                <w:rFonts w:ascii="Times New Roman" w:hAnsi="Times New Roman"/>
                <w:b w:val="0"/>
                <w:bCs w:val="0"/>
                <w:color w:val="000000"/>
                <w:sz w:val="28"/>
                <w:szCs w:val="28"/>
              </w:rPr>
              <w:t>]</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4"/>
                <w:rFonts w:ascii="Times New Roman" w:hAnsi="Times New Roman"/>
                <w:b w:val="0"/>
                <w:bCs w:val="0"/>
                <w:color w:val="000000"/>
                <w:sz w:val="28"/>
                <w:szCs w:val="28"/>
              </w:rPr>
              <w:t>печка</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49pt"/>
                <w:rFonts w:ascii="Times New Roman" w:hAnsi="Times New Roman"/>
                <w:b w:val="0"/>
                <w:bCs w:val="0"/>
                <w:color w:val="000000"/>
                <w:sz w:val="28"/>
                <w:szCs w:val="28"/>
              </w:rPr>
              <w:t>deep-frying</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lang w:val="en-US"/>
              </w:rPr>
              <w:t>[</w:t>
            </w:r>
            <w:proofErr w:type="spellStart"/>
            <w:r w:rsidRPr="007B209F">
              <w:rPr>
                <w:rFonts w:ascii="Times New Roman" w:hAnsi="Times New Roman"/>
                <w:color w:val="213646"/>
                <w:sz w:val="28"/>
                <w:szCs w:val="28"/>
                <w:shd w:val="clear" w:color="auto" w:fill="FCFCFC"/>
              </w:rPr>
              <w:t>di</w:t>
            </w:r>
            <w:proofErr w:type="spellEnd"/>
            <w:r w:rsidRPr="007B209F">
              <w:rPr>
                <w:rStyle w:val="20"/>
                <w:rFonts w:ascii="Times New Roman" w:hAnsi="Times New Roman" w:cs="Times New Roman"/>
                <w:color w:val="000000"/>
                <w:sz w:val="28"/>
                <w:szCs w:val="28"/>
                <w:lang w:val="en-US"/>
              </w:rPr>
              <w:t>:</w:t>
            </w:r>
            <w:r w:rsidRPr="007B209F">
              <w:rPr>
                <w:rFonts w:ascii="Times New Roman" w:hAnsi="Times New Roman"/>
                <w:color w:val="213646"/>
                <w:sz w:val="28"/>
                <w:szCs w:val="28"/>
                <w:shd w:val="clear" w:color="auto" w:fill="FCFCFC"/>
              </w:rPr>
              <w:t>p</w:t>
            </w:r>
            <w:r w:rsidRPr="007B209F">
              <w:rPr>
                <w:rStyle w:val="20"/>
                <w:rFonts w:ascii="Times New Roman" w:hAnsi="Times New Roman" w:cs="Times New Roman"/>
                <w:color w:val="000000"/>
                <w:sz w:val="28"/>
                <w:szCs w:val="28"/>
                <w:lang w:val="en-US"/>
              </w:rPr>
              <w:t xml:space="preserve">   '</w:t>
            </w:r>
            <w:proofErr w:type="spellStart"/>
            <w:r w:rsidRPr="007B209F">
              <w:rPr>
                <w:rStyle w:val="20"/>
                <w:rFonts w:ascii="Times New Roman" w:hAnsi="Times New Roman" w:cs="Times New Roman"/>
                <w:color w:val="000000"/>
                <w:sz w:val="28"/>
                <w:szCs w:val="28"/>
                <w:lang w:val="en-US"/>
              </w:rPr>
              <w:t>fraii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2"/>
                <w:szCs w:val="22"/>
              </w:rPr>
            </w:pPr>
            <w:r w:rsidRPr="007B209F">
              <w:rPr>
                <w:rStyle w:val="24"/>
                <w:rFonts w:ascii="Times New Roman" w:hAnsi="Times New Roman"/>
                <w:b w:val="0"/>
                <w:bCs w:val="0"/>
                <w:color w:val="000000"/>
              </w:rPr>
              <w:t>обжаривание с погружением в кипя</w:t>
            </w:r>
            <w:r w:rsidRPr="007B209F">
              <w:rPr>
                <w:rStyle w:val="24"/>
                <w:rFonts w:ascii="Times New Roman" w:hAnsi="Times New Roman"/>
                <w:b w:val="0"/>
                <w:bCs w:val="0"/>
                <w:color w:val="000000"/>
              </w:rPr>
              <w:softHyphen/>
              <w:t>щее масло</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49pt"/>
                <w:rFonts w:ascii="Times New Roman" w:hAnsi="Times New Roman"/>
                <w:b w:val="0"/>
                <w:bCs w:val="0"/>
                <w:color w:val="000000"/>
                <w:sz w:val="28"/>
                <w:szCs w:val="28"/>
              </w:rPr>
              <w:t>immersion</w:t>
            </w:r>
            <w:proofErr w:type="spellEnd"/>
          </w:p>
        </w:tc>
        <w:tc>
          <w:tcPr>
            <w:tcW w:w="2976" w:type="dxa"/>
          </w:tcPr>
          <w:p w:rsidR="00BB0CB5" w:rsidRPr="007B209F" w:rsidRDefault="00BB0CB5" w:rsidP="00FF130F">
            <w:pPr>
              <w:pStyle w:val="240"/>
              <w:shd w:val="clear" w:color="auto" w:fill="auto"/>
              <w:spacing w:line="259" w:lineRule="exact"/>
              <w:ind w:left="40" w:right="40"/>
              <w:rPr>
                <w:rFonts w:ascii="Times New Roman" w:hAnsi="Times New Roman" w:cs="Times New Roman"/>
                <w:sz w:val="28"/>
                <w:szCs w:val="28"/>
              </w:rPr>
            </w:pPr>
            <w:r w:rsidRPr="007B209F">
              <w:rPr>
                <w:rStyle w:val="248"/>
                <w:rFonts w:ascii="Times New Roman" w:hAnsi="Times New Roman" w:cs="Times New Roman"/>
                <w:b w:val="0"/>
                <w:bCs w:val="0"/>
                <w:color w:val="000000"/>
                <w:sz w:val="28"/>
                <w:szCs w:val="28"/>
              </w:rPr>
              <w:t>[</w:t>
            </w:r>
            <w:proofErr w:type="spellStart"/>
            <w:r w:rsidRPr="007B209F">
              <w:rPr>
                <w:rStyle w:val="248"/>
                <w:rFonts w:ascii="Times New Roman" w:hAnsi="Times New Roman" w:cs="Times New Roman"/>
                <w:b w:val="0"/>
                <w:bCs w:val="0"/>
                <w:color w:val="000000"/>
                <w:sz w:val="28"/>
                <w:szCs w:val="28"/>
              </w:rPr>
              <w:t>i'm</w:t>
            </w:r>
            <w:r w:rsidRPr="007B209F">
              <w:rPr>
                <w:rFonts w:ascii="Times New Roman" w:eastAsia="MS Mincho" w:hAnsi="MS Mincho" w:cs="Times New Roman"/>
                <w:color w:val="213646"/>
                <w:sz w:val="28"/>
                <w:szCs w:val="28"/>
                <w:shd w:val="clear" w:color="auto" w:fill="FCFCFC"/>
              </w:rPr>
              <w:t>ɜ</w:t>
            </w:r>
            <w:proofErr w:type="spellEnd"/>
            <w:r w:rsidRPr="007B209F">
              <w:rPr>
                <w:rStyle w:val="20"/>
                <w:rFonts w:ascii="Times New Roman" w:hAnsi="Times New Roman" w:cs="Times New Roman"/>
                <w:color w:val="000000"/>
                <w:sz w:val="28"/>
                <w:szCs w:val="28"/>
                <w:lang w:val="en-US"/>
              </w:rPr>
              <w:t>:</w:t>
            </w:r>
            <w:proofErr w:type="spellStart"/>
            <w:r w:rsidRPr="007B209F">
              <w:rPr>
                <w:rFonts w:ascii="Times New Roman" w:eastAsia="MS Mincho" w:hAnsi="MS Mincho" w:cs="Times New Roman"/>
                <w:color w:val="213646"/>
                <w:sz w:val="28"/>
                <w:szCs w:val="28"/>
                <w:shd w:val="clear" w:color="auto" w:fill="FCFCFC"/>
              </w:rPr>
              <w:t>ʃ</w:t>
            </w:r>
            <w:r w:rsidRPr="007B209F">
              <w:rPr>
                <w:rFonts w:ascii="Times New Roman" w:eastAsia="MS Mincho" w:hAnsi="Times New Roman" w:cs="Times New Roman"/>
                <w:color w:val="213646"/>
                <w:sz w:val="28"/>
                <w:szCs w:val="28"/>
                <w:shd w:val="clear" w:color="auto" w:fill="FCFCFC"/>
              </w:rPr>
              <w:t>ə</w:t>
            </w:r>
            <w:r w:rsidRPr="007B209F">
              <w:rPr>
                <w:rFonts w:ascii="Times New Roman" w:hAnsi="Times New Roman" w:cs="Times New Roman"/>
                <w:b w:val="0"/>
                <w:color w:val="213646"/>
                <w:sz w:val="28"/>
                <w:szCs w:val="28"/>
                <w:shd w:val="clear" w:color="auto" w:fill="FCFCFC"/>
              </w:rPr>
              <w:t>n</w:t>
            </w:r>
            <w:proofErr w:type="spellEnd"/>
            <w:r w:rsidRPr="007B209F">
              <w:rPr>
                <w:rStyle w:val="248"/>
                <w:rFonts w:ascii="Times New Roman" w:hAnsi="Times New Roman" w:cs="Times New Roman"/>
                <w:b w:val="0"/>
                <w:bCs w:val="0"/>
                <w:color w:val="000000"/>
                <w:sz w:val="28"/>
                <w:szCs w:val="28"/>
              </w:rPr>
              <w:t xml:space="preserve">] </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4"/>
                <w:rFonts w:ascii="Times New Roman" w:hAnsi="Times New Roman"/>
                <w:b w:val="0"/>
                <w:bCs w:val="0"/>
                <w:color w:val="000000"/>
                <w:sz w:val="28"/>
                <w:szCs w:val="28"/>
              </w:rPr>
              <w:t>погру</w:t>
            </w:r>
            <w:r w:rsidRPr="007B209F">
              <w:rPr>
                <w:rStyle w:val="24"/>
                <w:rFonts w:ascii="Times New Roman" w:hAnsi="Times New Roman"/>
                <w:b w:val="0"/>
                <w:bCs w:val="0"/>
                <w:color w:val="000000"/>
                <w:sz w:val="28"/>
                <w:szCs w:val="28"/>
              </w:rPr>
              <w:softHyphen/>
              <w:t>жение</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doughnut</w:t>
            </w:r>
            <w:proofErr w:type="spellEnd"/>
          </w:p>
        </w:tc>
        <w:tc>
          <w:tcPr>
            <w:tcW w:w="2976" w:type="dxa"/>
          </w:tcPr>
          <w:p w:rsidR="00BB0CB5" w:rsidRPr="007B209F" w:rsidRDefault="00BB0CB5" w:rsidP="00FF130F">
            <w:pPr>
              <w:jc w:val="both"/>
              <w:rPr>
                <w:rFonts w:ascii="Times New Roman" w:hAnsi="Times New Roman"/>
                <w:sz w:val="28"/>
                <w:szCs w:val="28"/>
                <w:lang w:val="en-US"/>
              </w:rPr>
            </w:pPr>
            <w:r w:rsidRPr="007B209F">
              <w:rPr>
                <w:rStyle w:val="20"/>
                <w:rFonts w:ascii="Times New Roman" w:hAnsi="Times New Roman" w:cs="Times New Roman"/>
                <w:color w:val="000000"/>
                <w:sz w:val="28"/>
                <w:szCs w:val="28"/>
              </w:rPr>
              <w:t>['</w:t>
            </w:r>
            <w:proofErr w:type="spellStart"/>
            <w:r w:rsidRPr="007B209F">
              <w:rPr>
                <w:rStyle w:val="20"/>
                <w:rFonts w:ascii="Times New Roman" w:hAnsi="Times New Roman" w:cs="Times New Roman"/>
                <w:color w:val="000000"/>
                <w:sz w:val="28"/>
                <w:szCs w:val="28"/>
              </w:rPr>
              <w:t>d</w:t>
            </w:r>
            <w:r w:rsidRPr="007B209F">
              <w:rPr>
                <w:rFonts w:ascii="Times New Roman" w:hAnsi="Times New Roman"/>
                <w:color w:val="213646"/>
                <w:sz w:val="28"/>
                <w:szCs w:val="28"/>
                <w:shd w:val="clear" w:color="auto" w:fill="FCFCFC"/>
              </w:rPr>
              <w:t>ə</w:t>
            </w:r>
            <w:r w:rsidRPr="007B209F">
              <w:rPr>
                <w:rStyle w:val="20"/>
                <w:rFonts w:ascii="Times New Roman" w:hAnsi="Times New Roman" w:cs="Times New Roman"/>
                <w:color w:val="000000"/>
                <w:sz w:val="28"/>
                <w:szCs w:val="28"/>
              </w:rPr>
              <w:t>un</w:t>
            </w:r>
            <w:r w:rsidRPr="007B209F">
              <w:rPr>
                <w:rFonts w:ascii="Times New Roman" w:eastAsia="MS Mincho" w:hAnsi="MS Mincho"/>
                <w:color w:val="213646"/>
                <w:sz w:val="28"/>
                <w:szCs w:val="28"/>
                <w:shd w:val="clear" w:color="auto" w:fill="FCFCFC"/>
              </w:rPr>
              <w:t>ʌ</w:t>
            </w:r>
            <w:r w:rsidRPr="007B209F">
              <w:rPr>
                <w:rStyle w:val="20"/>
                <w:rFonts w:ascii="Times New Roman" w:hAnsi="Times New Roman" w:cs="Times New Roman"/>
                <w:color w:val="000000"/>
                <w:sz w:val="28"/>
                <w:szCs w:val="28"/>
              </w:rPr>
              <w:t>t</w:t>
            </w:r>
            <w:proofErr w:type="spellEnd"/>
            <w:r w:rsidRPr="007B209F">
              <w:rPr>
                <w:rStyle w:val="20"/>
                <w:rFonts w:ascii="Times New Roman" w:hAnsi="Times New Roman" w:cs="Times New Roman"/>
                <w:color w:val="000000"/>
                <w:sz w:val="28"/>
                <w:szCs w:val="28"/>
              </w:rPr>
              <w:t>]</w:t>
            </w:r>
            <w:r w:rsidRPr="007B209F">
              <w:rPr>
                <w:rFonts w:ascii="Times New Roman" w:hAnsi="Times New Roman"/>
                <w:color w:val="213646"/>
                <w:sz w:val="28"/>
                <w:szCs w:val="28"/>
                <w:shd w:val="clear" w:color="auto" w:fill="FCFCFC"/>
              </w:rPr>
              <w:t xml:space="preserve"> </w:t>
            </w:r>
            <w:r w:rsidRPr="007B209F">
              <w:rPr>
                <w:rFonts w:ascii="Times New Roman" w:hAnsi="Times New Roman"/>
                <w:color w:val="213646"/>
                <w:sz w:val="28"/>
                <w:szCs w:val="28"/>
                <w:shd w:val="clear" w:color="auto" w:fill="FCFCFC"/>
                <w:lang w:val="en-US"/>
              </w:rPr>
              <w:t xml:space="preserve"> </w:t>
            </w:r>
          </w:p>
        </w:tc>
        <w:tc>
          <w:tcPr>
            <w:tcW w:w="4337" w:type="dxa"/>
          </w:tcPr>
          <w:p w:rsidR="00BB0CB5" w:rsidRPr="007B209F" w:rsidRDefault="00BB0CB5" w:rsidP="00FF130F">
            <w:pPr>
              <w:rPr>
                <w:rStyle w:val="20"/>
                <w:rFonts w:ascii="Times New Roman" w:hAnsi="Times New Roman" w:cs="Times New Roman"/>
                <w:color w:val="000000"/>
                <w:sz w:val="24"/>
                <w:szCs w:val="24"/>
              </w:rPr>
            </w:pPr>
            <w:r w:rsidRPr="007B209F">
              <w:rPr>
                <w:rStyle w:val="20"/>
                <w:rFonts w:ascii="Times New Roman" w:hAnsi="Times New Roman" w:cs="Times New Roman"/>
                <w:color w:val="000000"/>
                <w:sz w:val="28"/>
                <w:szCs w:val="28"/>
              </w:rPr>
              <w:t>пончик</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fritters</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fr</w:t>
            </w:r>
            <w:r w:rsidRPr="007B209F">
              <w:rPr>
                <w:rStyle w:val="20"/>
                <w:rFonts w:ascii="Times New Roman" w:hAnsi="Times New Roman" w:cs="Times New Roman"/>
                <w:color w:val="000000"/>
                <w:sz w:val="28"/>
                <w:szCs w:val="28"/>
                <w:lang w:val="en-US"/>
              </w:rPr>
              <w:t>i</w:t>
            </w:r>
            <w:r w:rsidRPr="007B209F">
              <w:rPr>
                <w:rFonts w:ascii="Times New Roman" w:hAnsi="Times New Roman"/>
                <w:color w:val="213646"/>
                <w:sz w:val="28"/>
                <w:szCs w:val="28"/>
                <w:shd w:val="clear" w:color="auto" w:fill="FCFCFC"/>
              </w:rPr>
              <w:t>təs</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Style w:val="20"/>
                <w:rFonts w:ascii="Times New Roman" w:hAnsi="Times New Roman" w:cs="Times New Roman"/>
                <w:color w:val="000000"/>
                <w:sz w:val="22"/>
                <w:szCs w:val="22"/>
              </w:rPr>
            </w:pPr>
            <w:r w:rsidRPr="007B209F">
              <w:rPr>
                <w:rStyle w:val="20"/>
                <w:rFonts w:ascii="Times New Roman" w:hAnsi="Times New Roman" w:cs="Times New Roman"/>
                <w:color w:val="000000"/>
                <w:sz w:val="22"/>
                <w:szCs w:val="22"/>
              </w:rPr>
              <w:t>блюда, жареные во фритюре (с погружени</w:t>
            </w:r>
            <w:r w:rsidRPr="007B209F">
              <w:rPr>
                <w:rStyle w:val="20"/>
                <w:rFonts w:ascii="Times New Roman" w:hAnsi="Times New Roman" w:cs="Times New Roman"/>
                <w:color w:val="000000"/>
                <w:sz w:val="22"/>
                <w:szCs w:val="22"/>
              </w:rPr>
              <w:softHyphen/>
              <w:t>ем в масло)</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shallow</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lang w:val="en-US"/>
              </w:rPr>
              <w:t>[</w:t>
            </w:r>
            <w:proofErr w:type="spellStart"/>
            <w:r w:rsidRPr="007B209F">
              <w:rPr>
                <w:rFonts w:ascii="Times New Roman" w:eastAsia="MS Mincho" w:hAnsi="MS Mincho"/>
                <w:color w:val="213646"/>
                <w:sz w:val="28"/>
                <w:szCs w:val="28"/>
                <w:shd w:val="clear" w:color="auto" w:fill="FCFCFC"/>
              </w:rPr>
              <w:t>ʃ</w:t>
            </w:r>
            <w:r w:rsidRPr="007B209F">
              <w:rPr>
                <w:rFonts w:ascii="Times New Roman" w:hAnsi="Times New Roman"/>
                <w:color w:val="213646"/>
                <w:sz w:val="28"/>
                <w:szCs w:val="28"/>
                <w:shd w:val="clear" w:color="auto" w:fill="FCFCFC"/>
              </w:rPr>
              <w:t>ælə</w:t>
            </w:r>
            <w:r w:rsidRPr="007B209F">
              <w:rPr>
                <w:rStyle w:val="209pt"/>
                <w:rFonts w:ascii="Times New Roman" w:hAnsi="Times New Roman" w:cs="Times New Roman"/>
                <w:color w:val="000000"/>
                <w:sz w:val="28"/>
                <w:szCs w:val="28"/>
              </w:rPr>
              <w:t>u</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rPr>
                <w:rStyle w:val="20"/>
                <w:rFonts w:ascii="Times New Roman" w:hAnsi="Times New Roman" w:cs="Times New Roman"/>
                <w:color w:val="000000"/>
                <w:sz w:val="22"/>
                <w:szCs w:val="22"/>
              </w:rPr>
            </w:pPr>
            <w:r w:rsidRPr="007B209F">
              <w:rPr>
                <w:rStyle w:val="20"/>
                <w:rFonts w:ascii="Times New Roman" w:hAnsi="Times New Roman" w:cs="Times New Roman"/>
                <w:color w:val="000000"/>
                <w:sz w:val="28"/>
                <w:szCs w:val="28"/>
              </w:rPr>
              <w:t>неглубо</w:t>
            </w:r>
            <w:r w:rsidRPr="007B209F">
              <w:rPr>
                <w:rStyle w:val="20"/>
                <w:rFonts w:ascii="Times New Roman" w:hAnsi="Times New Roman" w:cs="Times New Roman"/>
                <w:color w:val="000000"/>
                <w:sz w:val="28"/>
                <w:szCs w:val="28"/>
              </w:rPr>
              <w:softHyphen/>
              <w:t>кий</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surface</w:t>
            </w:r>
            <w:proofErr w:type="spellEnd"/>
          </w:p>
        </w:tc>
        <w:tc>
          <w:tcPr>
            <w:tcW w:w="2976" w:type="dxa"/>
          </w:tcPr>
          <w:p w:rsidR="00BB0CB5" w:rsidRPr="007B209F" w:rsidRDefault="00BB0CB5" w:rsidP="00FF130F">
            <w:pPr>
              <w:jc w:val="both"/>
              <w:rPr>
                <w:rFonts w:ascii="Times New Roman" w:hAnsi="Times New Roman"/>
                <w:sz w:val="28"/>
                <w:szCs w:val="28"/>
              </w:rPr>
            </w:pPr>
            <w:r w:rsidRPr="007B209F">
              <w:rPr>
                <w:rStyle w:val="20"/>
                <w:rFonts w:ascii="Times New Roman" w:hAnsi="Times New Roman" w:cs="Times New Roman"/>
                <w:color w:val="000000"/>
                <w:sz w:val="28"/>
                <w:szCs w:val="28"/>
              </w:rPr>
              <w:t xml:space="preserve">[ </w:t>
            </w:r>
            <w:proofErr w:type="spellStart"/>
            <w:r w:rsidRPr="007B209F">
              <w:rPr>
                <w:rStyle w:val="20"/>
                <w:rFonts w:ascii="Times New Roman" w:hAnsi="Times New Roman" w:cs="Times New Roman"/>
                <w:color w:val="000000"/>
                <w:sz w:val="28"/>
                <w:szCs w:val="28"/>
              </w:rPr>
              <w:t>sa:fis</w:t>
            </w:r>
            <w:proofErr w:type="spellEnd"/>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pStyle w:val="201"/>
              <w:shd w:val="clear" w:color="auto" w:fill="auto"/>
              <w:spacing w:before="0" w:line="259" w:lineRule="exact"/>
              <w:ind w:left="540" w:right="40"/>
              <w:jc w:val="left"/>
              <w:rPr>
                <w:rFonts w:ascii="Times New Roman" w:hAnsi="Times New Roman" w:cs="Times New Roman"/>
                <w:sz w:val="28"/>
                <w:szCs w:val="28"/>
              </w:rPr>
            </w:pPr>
            <w:r w:rsidRPr="007B209F">
              <w:rPr>
                <w:rStyle w:val="20"/>
                <w:rFonts w:ascii="Times New Roman" w:hAnsi="Times New Roman" w:cs="Times New Roman"/>
                <w:color w:val="000000"/>
                <w:sz w:val="28"/>
                <w:szCs w:val="28"/>
              </w:rPr>
              <w:t>поверх</w:t>
            </w:r>
            <w:r w:rsidRPr="007B209F">
              <w:rPr>
                <w:rStyle w:val="20"/>
                <w:rFonts w:ascii="Times New Roman" w:hAnsi="Times New Roman" w:cs="Times New Roman"/>
                <w:color w:val="000000"/>
                <w:sz w:val="28"/>
                <w:szCs w:val="28"/>
              </w:rPr>
              <w:softHyphen/>
              <w:t>ность</w:t>
            </w:r>
          </w:p>
          <w:p w:rsidR="00BB0CB5" w:rsidRPr="007B209F" w:rsidRDefault="00BB0CB5" w:rsidP="00FF130F">
            <w:pPr>
              <w:rPr>
                <w:rStyle w:val="20"/>
                <w:rFonts w:ascii="Times New Roman" w:hAnsi="Times New Roman" w:cs="Times New Roman"/>
                <w:color w:val="000000"/>
                <w:sz w:val="22"/>
                <w:szCs w:val="22"/>
              </w:rPr>
            </w:pP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suitable</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 xml:space="preserve">[' </w:t>
            </w:r>
            <w:proofErr w:type="spellStart"/>
            <w:r w:rsidRPr="007B209F">
              <w:rPr>
                <w:rStyle w:val="20"/>
                <w:rFonts w:ascii="Times New Roman" w:hAnsi="Times New Roman" w:cs="Times New Roman"/>
                <w:color w:val="000000"/>
                <w:sz w:val="28"/>
                <w:szCs w:val="28"/>
              </w:rPr>
              <w:t>sju:t</w:t>
            </w:r>
            <w:r w:rsidRPr="007B209F">
              <w:rPr>
                <w:rFonts w:ascii="Times New Roman" w:hAnsi="Times New Roman"/>
                <w:color w:val="213646"/>
                <w:sz w:val="28"/>
                <w:szCs w:val="28"/>
                <w:shd w:val="clear" w:color="auto" w:fill="FCFCFC"/>
              </w:rPr>
              <w:t>ə</w:t>
            </w:r>
            <w:r w:rsidRPr="007B209F">
              <w:rPr>
                <w:rStyle w:val="20"/>
                <w:rFonts w:ascii="Times New Roman" w:hAnsi="Times New Roman" w:cs="Times New Roman"/>
                <w:color w:val="000000"/>
                <w:sz w:val="28"/>
                <w:szCs w:val="28"/>
              </w:rPr>
              <w:t>bl</w:t>
            </w:r>
            <w:proofErr w:type="spellEnd"/>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pStyle w:val="201"/>
              <w:shd w:val="clear" w:color="auto" w:fill="auto"/>
              <w:spacing w:before="0" w:line="259" w:lineRule="exact"/>
              <w:ind w:left="540" w:right="40"/>
              <w:jc w:val="left"/>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подходя</w:t>
            </w:r>
            <w:r w:rsidRPr="007B209F">
              <w:rPr>
                <w:rStyle w:val="20"/>
                <w:rFonts w:ascii="Times New Roman" w:hAnsi="Times New Roman" w:cs="Times New Roman"/>
                <w:color w:val="000000"/>
                <w:sz w:val="28"/>
                <w:szCs w:val="28"/>
              </w:rPr>
              <w:softHyphen/>
              <w:t>щий, пригодный</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to</w:t>
            </w:r>
            <w:proofErr w:type="spellEnd"/>
            <w:r w:rsidRPr="007B209F">
              <w:rPr>
                <w:rStyle w:val="209pt"/>
                <w:rFonts w:ascii="Times New Roman" w:hAnsi="Times New Roman" w:cs="Times New Roman"/>
                <w:color w:val="000000"/>
                <w:sz w:val="28"/>
                <w:szCs w:val="28"/>
              </w:rPr>
              <w:t xml:space="preserve"> </w:t>
            </w:r>
            <w:proofErr w:type="spellStart"/>
            <w:r w:rsidRPr="007B209F">
              <w:rPr>
                <w:rStyle w:val="209pt"/>
                <w:rFonts w:ascii="Times New Roman" w:hAnsi="Times New Roman" w:cs="Times New Roman"/>
                <w:color w:val="000000"/>
                <w:sz w:val="28"/>
                <w:szCs w:val="28"/>
              </w:rPr>
              <w:t>baste</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w:t>
            </w:r>
            <w:r w:rsidRPr="007B209F">
              <w:rPr>
                <w:rFonts w:ascii="Times New Roman" w:hAnsi="Times New Roman"/>
                <w:color w:val="213646"/>
                <w:sz w:val="28"/>
                <w:szCs w:val="28"/>
                <w:shd w:val="clear" w:color="auto" w:fill="FCFCFC"/>
              </w:rPr>
              <w:t>tu</w:t>
            </w:r>
            <w:r w:rsidRPr="007B209F">
              <w:rPr>
                <w:rStyle w:val="20"/>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rPr>
              <w:t>'</w:t>
            </w:r>
            <w:proofErr w:type="spellStart"/>
            <w:r w:rsidRPr="007B209F">
              <w:rPr>
                <w:rStyle w:val="20"/>
                <w:rFonts w:ascii="Times New Roman" w:hAnsi="Times New Roman" w:cs="Times New Roman"/>
                <w:color w:val="000000"/>
                <w:sz w:val="28"/>
                <w:szCs w:val="28"/>
              </w:rPr>
              <w:t>beist</w:t>
            </w:r>
            <w:proofErr w:type="spellEnd"/>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pStyle w:val="201"/>
              <w:shd w:val="clear" w:color="auto" w:fill="auto"/>
              <w:spacing w:before="0" w:line="259" w:lineRule="exact"/>
              <w:ind w:left="540" w:right="40"/>
              <w:jc w:val="left"/>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поливать сверху жиром</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to</w:t>
            </w:r>
            <w:proofErr w:type="spellEnd"/>
            <w:r w:rsidRPr="007B209F">
              <w:rPr>
                <w:rStyle w:val="209pt"/>
                <w:rFonts w:ascii="Times New Roman" w:hAnsi="Times New Roman" w:cs="Times New Roman"/>
                <w:color w:val="000000"/>
                <w:sz w:val="28"/>
                <w:szCs w:val="28"/>
              </w:rPr>
              <w:t xml:space="preserve"> </w:t>
            </w:r>
            <w:proofErr w:type="spellStart"/>
            <w:r w:rsidRPr="007B209F">
              <w:rPr>
                <w:rStyle w:val="209pt"/>
                <w:rFonts w:ascii="Times New Roman" w:hAnsi="Times New Roman" w:cs="Times New Roman"/>
                <w:color w:val="000000"/>
                <w:sz w:val="28"/>
                <w:szCs w:val="28"/>
              </w:rPr>
              <w:t>spoon</w:t>
            </w:r>
            <w:proofErr w:type="spellEnd"/>
            <w:r w:rsidRPr="007B209F">
              <w:rPr>
                <w:rStyle w:val="209pt"/>
                <w:rFonts w:ascii="Times New Roman" w:hAnsi="Times New Roman" w:cs="Times New Roman"/>
                <w:color w:val="000000"/>
                <w:sz w:val="28"/>
                <w:szCs w:val="28"/>
              </w:rPr>
              <w:t xml:space="preserve"> </w:t>
            </w:r>
            <w:proofErr w:type="spellStart"/>
            <w:r w:rsidRPr="007B209F">
              <w:rPr>
                <w:rStyle w:val="209pt"/>
                <w:rFonts w:ascii="Times New Roman" w:hAnsi="Times New Roman" w:cs="Times New Roman"/>
                <w:color w:val="000000"/>
                <w:sz w:val="28"/>
                <w:szCs w:val="28"/>
              </w:rPr>
              <w:t>over</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lang w:val="en-US"/>
              </w:rPr>
              <w:t xml:space="preserve">[  </w:t>
            </w:r>
            <w:r w:rsidRPr="007B209F">
              <w:rPr>
                <w:rFonts w:ascii="Times New Roman" w:hAnsi="Times New Roman"/>
                <w:color w:val="213646"/>
                <w:sz w:val="28"/>
                <w:szCs w:val="28"/>
                <w:shd w:val="clear" w:color="auto" w:fill="FCFCFC"/>
              </w:rPr>
              <w:t>tu</w:t>
            </w: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spu</w:t>
            </w:r>
            <w:proofErr w:type="spellEnd"/>
            <w:r w:rsidRPr="007B209F">
              <w:rPr>
                <w:rStyle w:val="20"/>
                <w:rFonts w:ascii="Times New Roman" w:hAnsi="Times New Roman" w:cs="Times New Roman"/>
                <w:color w:val="000000"/>
                <w:sz w:val="28"/>
                <w:szCs w:val="28"/>
                <w:lang w:val="en-US"/>
              </w:rPr>
              <w:t>:</w:t>
            </w:r>
            <w:r w:rsidRPr="007B209F">
              <w:rPr>
                <w:rFonts w:ascii="Times New Roman" w:hAnsi="Times New Roman"/>
                <w:color w:val="213646"/>
                <w:sz w:val="28"/>
                <w:szCs w:val="28"/>
                <w:shd w:val="clear" w:color="auto" w:fill="FCFCFC"/>
              </w:rPr>
              <w:t>n</w:t>
            </w: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əuvə</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pStyle w:val="201"/>
              <w:shd w:val="clear" w:color="auto" w:fill="auto"/>
              <w:spacing w:before="0" w:line="259" w:lineRule="exact"/>
              <w:ind w:left="540" w:right="40"/>
              <w:jc w:val="left"/>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поливать сверху</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roasting</w:t>
            </w:r>
            <w:proofErr w:type="spellEnd"/>
            <w:r w:rsidRPr="007B209F">
              <w:rPr>
                <w:rStyle w:val="209pt"/>
                <w:rFonts w:ascii="Times New Roman" w:hAnsi="Times New Roman" w:cs="Times New Roman"/>
                <w:color w:val="000000"/>
                <w:sz w:val="28"/>
                <w:szCs w:val="28"/>
              </w:rPr>
              <w:t xml:space="preserve"> </w:t>
            </w:r>
            <w:proofErr w:type="spellStart"/>
            <w:r w:rsidRPr="007B209F">
              <w:rPr>
                <w:rStyle w:val="209pt"/>
                <w:rFonts w:ascii="Times New Roman" w:hAnsi="Times New Roman" w:cs="Times New Roman"/>
                <w:color w:val="000000"/>
                <w:sz w:val="28"/>
                <w:szCs w:val="28"/>
              </w:rPr>
              <w:t>foil</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rəust</w:t>
            </w:r>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ŋ</w:t>
            </w: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f</w:t>
            </w:r>
            <w:r w:rsidRPr="007B209F">
              <w:rPr>
                <w:rFonts w:ascii="Times New Roman" w:eastAsia="MS Mincho" w:hAnsi="MS Mincho"/>
                <w:color w:val="213646"/>
                <w:sz w:val="28"/>
                <w:szCs w:val="28"/>
                <w:shd w:val="clear" w:color="auto" w:fill="FCFCFC"/>
              </w:rPr>
              <w:t>ɔ</w:t>
            </w:r>
            <w:r w:rsidRPr="007B209F">
              <w:rPr>
                <w:rStyle w:val="20"/>
                <w:rFonts w:ascii="Times New Roman" w:hAnsi="Times New Roman" w:cs="Times New Roman"/>
                <w:color w:val="000000"/>
                <w:sz w:val="28"/>
                <w:szCs w:val="28"/>
                <w:lang w:val="en-US"/>
              </w:rPr>
              <w:t>i</w:t>
            </w:r>
            <w:proofErr w:type="spellEnd"/>
            <w:r w:rsidRPr="007B209F">
              <w:rPr>
                <w:rFonts w:ascii="Times New Roman" w:hAnsi="Times New Roman"/>
                <w:color w:val="213646"/>
                <w:sz w:val="28"/>
                <w:szCs w:val="28"/>
                <w:shd w:val="clear" w:color="auto" w:fill="FCFCFC"/>
              </w:rPr>
              <w:t>l</w:t>
            </w:r>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pStyle w:val="201"/>
              <w:shd w:val="clear" w:color="auto" w:fill="auto"/>
              <w:spacing w:before="0" w:line="259" w:lineRule="exact"/>
              <w:ind w:left="20" w:firstLine="0"/>
              <w:rPr>
                <w:rFonts w:ascii="Times New Roman" w:hAnsi="Times New Roman" w:cs="Times New Roman"/>
                <w:sz w:val="28"/>
                <w:szCs w:val="28"/>
              </w:rPr>
            </w:pPr>
            <w:r w:rsidRPr="007B209F">
              <w:rPr>
                <w:rStyle w:val="20"/>
                <w:rFonts w:ascii="Times New Roman" w:hAnsi="Times New Roman" w:cs="Times New Roman"/>
                <w:color w:val="000000"/>
                <w:sz w:val="28"/>
                <w:szCs w:val="28"/>
              </w:rPr>
              <w:t>фольга для жа</w:t>
            </w:r>
            <w:r w:rsidRPr="007B209F">
              <w:rPr>
                <w:rStyle w:val="20"/>
                <w:rFonts w:ascii="Times New Roman" w:hAnsi="Times New Roman" w:cs="Times New Roman"/>
                <w:color w:val="000000"/>
                <w:sz w:val="28"/>
                <w:szCs w:val="28"/>
              </w:rPr>
              <w:softHyphen/>
              <w:t>ренья</w:t>
            </w:r>
          </w:p>
          <w:p w:rsidR="00BB0CB5" w:rsidRPr="007B209F" w:rsidRDefault="00BB0CB5" w:rsidP="00FF130F">
            <w:pPr>
              <w:pStyle w:val="201"/>
              <w:shd w:val="clear" w:color="auto" w:fill="auto"/>
              <w:spacing w:before="0" w:line="259" w:lineRule="exact"/>
              <w:ind w:left="540" w:right="40"/>
              <w:jc w:val="left"/>
              <w:rPr>
                <w:rStyle w:val="20"/>
                <w:rFonts w:ascii="Times New Roman" w:hAnsi="Times New Roman" w:cs="Times New Roman"/>
                <w:color w:val="000000"/>
                <w:sz w:val="28"/>
                <w:szCs w:val="28"/>
              </w:rPr>
            </w:pP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melted</w:t>
            </w:r>
            <w:proofErr w:type="spellEnd"/>
            <w:r w:rsidRPr="007B209F">
              <w:rPr>
                <w:rStyle w:val="209pt"/>
                <w:rFonts w:ascii="Times New Roman" w:hAnsi="Times New Roman" w:cs="Times New Roman"/>
                <w:color w:val="000000"/>
                <w:sz w:val="28"/>
                <w:szCs w:val="28"/>
              </w:rPr>
              <w:t xml:space="preserve"> </w:t>
            </w:r>
            <w:proofErr w:type="spellStart"/>
            <w:r w:rsidRPr="007B209F">
              <w:rPr>
                <w:rStyle w:val="209pt"/>
                <w:rFonts w:ascii="Times New Roman" w:hAnsi="Times New Roman" w:cs="Times New Roman"/>
                <w:color w:val="000000"/>
                <w:sz w:val="28"/>
                <w:szCs w:val="28"/>
              </w:rPr>
              <w:t>fat</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melt</w:t>
            </w:r>
            <w:r w:rsidRPr="007B209F">
              <w:rPr>
                <w:rStyle w:val="20"/>
                <w:rFonts w:ascii="Times New Roman" w:hAnsi="Times New Roman" w:cs="Times New Roman"/>
                <w:color w:val="000000"/>
                <w:sz w:val="28"/>
                <w:szCs w:val="28"/>
                <w:lang w:val="en-US"/>
              </w:rPr>
              <w:t>i</w:t>
            </w:r>
            <w:proofErr w:type="spellEnd"/>
            <w:r w:rsidRPr="007B209F">
              <w:rPr>
                <w:rStyle w:val="209pt"/>
                <w:rFonts w:ascii="Times New Roman" w:hAnsi="Times New Roman" w:cs="Times New Roman"/>
                <w:color w:val="000000"/>
                <w:sz w:val="28"/>
                <w:szCs w:val="28"/>
              </w:rPr>
              <w:t>d</w:t>
            </w:r>
            <w:r w:rsidRPr="007B209F">
              <w:rPr>
                <w:rStyle w:val="209pt"/>
                <w:rFonts w:ascii="Times New Roman" w:hAnsi="Times New Roman" w:cs="Times New Roman"/>
                <w:color w:val="000000"/>
                <w:sz w:val="28"/>
                <w:szCs w:val="28"/>
                <w:lang w:val="en-US"/>
              </w:rPr>
              <w:t xml:space="preserve"> </w:t>
            </w:r>
            <w:r w:rsidRPr="007B209F">
              <w:rPr>
                <w:rStyle w:val="20"/>
                <w:rFonts w:ascii="Times New Roman" w:hAnsi="Times New Roman" w:cs="Times New Roman"/>
                <w:color w:val="000000"/>
                <w:sz w:val="28"/>
                <w:szCs w:val="28"/>
                <w:lang w:val="en-US"/>
              </w:rPr>
              <w:t xml:space="preserve"> </w:t>
            </w:r>
            <w:proofErr w:type="spellStart"/>
            <w:r w:rsidRPr="007B209F">
              <w:rPr>
                <w:rFonts w:ascii="Times New Roman" w:hAnsi="Times New Roman"/>
                <w:color w:val="213646"/>
                <w:sz w:val="28"/>
                <w:szCs w:val="28"/>
                <w:shd w:val="clear" w:color="auto" w:fill="FCFCFC"/>
              </w:rPr>
              <w:t>fæt</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pStyle w:val="201"/>
              <w:shd w:val="clear" w:color="auto" w:fill="auto"/>
              <w:spacing w:before="0" w:line="259" w:lineRule="exact"/>
              <w:ind w:left="20" w:firstLine="0"/>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топленый жир</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on</w:t>
            </w:r>
            <w:proofErr w:type="spellEnd"/>
            <w:r w:rsidRPr="007B209F">
              <w:rPr>
                <w:rStyle w:val="209pt"/>
                <w:rFonts w:ascii="Times New Roman" w:hAnsi="Times New Roman" w:cs="Times New Roman"/>
                <w:color w:val="000000"/>
                <w:sz w:val="28"/>
                <w:szCs w:val="28"/>
              </w:rPr>
              <w:t xml:space="preserve"> a </w:t>
            </w:r>
            <w:proofErr w:type="spellStart"/>
            <w:r w:rsidRPr="007B209F">
              <w:rPr>
                <w:rStyle w:val="209pt"/>
                <w:rFonts w:ascii="Times New Roman" w:hAnsi="Times New Roman" w:cs="Times New Roman"/>
                <w:color w:val="000000"/>
                <w:sz w:val="28"/>
                <w:szCs w:val="28"/>
              </w:rPr>
              <w:t>spit</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lang w:val="en-US"/>
              </w:rPr>
              <w:t>[</w:t>
            </w:r>
            <w:proofErr w:type="spellStart"/>
            <w:r w:rsidRPr="007B209F">
              <w:rPr>
                <w:rStyle w:val="209pt"/>
                <w:rFonts w:ascii="Times New Roman" w:hAnsi="Times New Roman" w:cs="Times New Roman"/>
                <w:color w:val="000000"/>
                <w:sz w:val="28"/>
                <w:szCs w:val="28"/>
              </w:rPr>
              <w:t>on</w:t>
            </w:r>
            <w:proofErr w:type="spellEnd"/>
            <w:r w:rsidRPr="007B209F">
              <w:rPr>
                <w:rStyle w:val="209pt"/>
                <w:rFonts w:ascii="Times New Roman" w:hAnsi="Times New Roman" w:cs="Times New Roman"/>
                <w:color w:val="000000"/>
                <w:sz w:val="28"/>
                <w:szCs w:val="28"/>
                <w:lang w:val="en-US"/>
              </w:rPr>
              <w:t xml:space="preserve">  </w:t>
            </w:r>
            <w:r w:rsidRPr="007B209F">
              <w:rPr>
                <w:rFonts w:ascii="Times New Roman" w:hAnsi="Times New Roman"/>
                <w:color w:val="213646"/>
                <w:sz w:val="28"/>
                <w:szCs w:val="28"/>
                <w:shd w:val="clear" w:color="auto" w:fill="FCFCFC"/>
              </w:rPr>
              <w:t>ə</w:t>
            </w:r>
            <w:r w:rsidRPr="007B209F">
              <w:rPr>
                <w:rFonts w:ascii="Times New Roman" w:hAnsi="Times New Roman"/>
                <w:color w:val="213646"/>
                <w:sz w:val="28"/>
                <w:szCs w:val="28"/>
                <w:shd w:val="clear" w:color="auto" w:fill="FCFCFC"/>
                <w:lang w:val="en-US"/>
              </w:rPr>
              <w:t xml:space="preserve"> </w:t>
            </w:r>
            <w:r w:rsidRPr="007B209F">
              <w:rPr>
                <w:rStyle w:val="20"/>
                <w:rFonts w:ascii="Times New Roman" w:hAnsi="Times New Roman" w:cs="Times New Roman"/>
                <w:color w:val="000000"/>
                <w:sz w:val="28"/>
                <w:szCs w:val="28"/>
                <w:lang w:val="en-US"/>
              </w:rPr>
              <w:t xml:space="preserve"> </w:t>
            </w:r>
            <w:proofErr w:type="spellStart"/>
            <w:r w:rsidRPr="007B209F">
              <w:rPr>
                <w:rStyle w:val="209pt"/>
                <w:rFonts w:ascii="Times New Roman" w:hAnsi="Times New Roman" w:cs="Times New Roman"/>
                <w:color w:val="000000"/>
                <w:sz w:val="28"/>
                <w:szCs w:val="28"/>
              </w:rPr>
              <w:t>spit</w:t>
            </w:r>
            <w:proofErr w:type="spellEnd"/>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pStyle w:val="201"/>
              <w:shd w:val="clear" w:color="auto" w:fill="auto"/>
              <w:spacing w:before="0" w:line="259" w:lineRule="exact"/>
              <w:ind w:left="20" w:firstLine="0"/>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на вертеле</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rapid</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lang w:val="en-US"/>
              </w:rPr>
              <w:t>[</w:t>
            </w:r>
            <w:proofErr w:type="spellStart"/>
            <w:r w:rsidRPr="007B209F">
              <w:rPr>
                <w:rFonts w:ascii="Times New Roman" w:hAnsi="Times New Roman"/>
                <w:color w:val="213646"/>
                <w:sz w:val="28"/>
                <w:szCs w:val="28"/>
                <w:shd w:val="clear" w:color="auto" w:fill="FCFCFC"/>
              </w:rPr>
              <w:t>ræ</w:t>
            </w:r>
            <w:r w:rsidRPr="007B209F">
              <w:rPr>
                <w:rStyle w:val="209pt"/>
                <w:rFonts w:ascii="Times New Roman" w:hAnsi="Times New Roman" w:cs="Times New Roman"/>
                <w:color w:val="000000"/>
                <w:sz w:val="28"/>
                <w:szCs w:val="28"/>
              </w:rPr>
              <w:t>p</w:t>
            </w:r>
            <w:r w:rsidRPr="007B209F">
              <w:rPr>
                <w:rStyle w:val="20"/>
                <w:rFonts w:ascii="Times New Roman" w:hAnsi="Times New Roman" w:cs="Times New Roman"/>
                <w:color w:val="000000"/>
                <w:sz w:val="28"/>
                <w:szCs w:val="28"/>
                <w:lang w:val="en-US"/>
              </w:rPr>
              <w:t>i</w:t>
            </w:r>
            <w:proofErr w:type="spellEnd"/>
            <w:r w:rsidRPr="007B209F">
              <w:rPr>
                <w:rStyle w:val="209pt"/>
                <w:rFonts w:ascii="Times New Roman" w:hAnsi="Times New Roman" w:cs="Times New Roman"/>
                <w:color w:val="000000"/>
                <w:sz w:val="28"/>
                <w:szCs w:val="28"/>
              </w:rPr>
              <w:t>d</w:t>
            </w:r>
            <w:r w:rsidRPr="007B209F">
              <w:rPr>
                <w:rStyle w:val="20"/>
                <w:rFonts w:ascii="Times New Roman" w:hAnsi="Times New Roman" w:cs="Times New Roman"/>
                <w:color w:val="000000"/>
                <w:sz w:val="28"/>
                <w:szCs w:val="28"/>
                <w:lang w:val="en-US"/>
              </w:rPr>
              <w:t>]</w:t>
            </w:r>
          </w:p>
        </w:tc>
        <w:tc>
          <w:tcPr>
            <w:tcW w:w="4337" w:type="dxa"/>
          </w:tcPr>
          <w:p w:rsidR="00BB0CB5" w:rsidRPr="007B209F" w:rsidRDefault="00BB0CB5" w:rsidP="00FF130F">
            <w:pPr>
              <w:pStyle w:val="201"/>
              <w:shd w:val="clear" w:color="auto" w:fill="auto"/>
              <w:spacing w:before="0" w:line="259" w:lineRule="exact"/>
              <w:ind w:left="20" w:firstLine="0"/>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быстрый</w:t>
            </w:r>
          </w:p>
        </w:tc>
      </w:tr>
      <w:tr w:rsidR="00BB0CB5" w:rsidRPr="007B209F" w:rsidTr="00FF130F">
        <w:tc>
          <w:tcPr>
            <w:tcW w:w="959" w:type="dxa"/>
          </w:tcPr>
          <w:p w:rsidR="00BB0CB5" w:rsidRPr="007B209F" w:rsidRDefault="00BB0CB5" w:rsidP="00BB0CB5">
            <w:pPr>
              <w:numPr>
                <w:ilvl w:val="0"/>
                <w:numId w:val="1"/>
              </w:numPr>
              <w:jc w:val="center"/>
              <w:rPr>
                <w:rFonts w:ascii="Times New Roman" w:hAnsi="Times New Roman"/>
                <w:sz w:val="28"/>
                <w:szCs w:val="28"/>
              </w:rPr>
            </w:pPr>
          </w:p>
        </w:tc>
        <w:tc>
          <w:tcPr>
            <w:tcW w:w="2410" w:type="dxa"/>
          </w:tcPr>
          <w:p w:rsidR="00BB0CB5" w:rsidRPr="007B209F" w:rsidRDefault="00BB0CB5" w:rsidP="00FF130F">
            <w:pPr>
              <w:rPr>
                <w:rStyle w:val="209pt"/>
                <w:rFonts w:ascii="Times New Roman" w:hAnsi="Times New Roman" w:cs="Times New Roman"/>
                <w:color w:val="000000"/>
                <w:sz w:val="28"/>
                <w:szCs w:val="28"/>
              </w:rPr>
            </w:pPr>
            <w:proofErr w:type="spellStart"/>
            <w:r w:rsidRPr="007B209F">
              <w:rPr>
                <w:rStyle w:val="209pt"/>
                <w:rFonts w:ascii="Times New Roman" w:hAnsi="Times New Roman" w:cs="Times New Roman"/>
                <w:color w:val="000000"/>
                <w:sz w:val="28"/>
                <w:szCs w:val="28"/>
              </w:rPr>
              <w:t>charcoal</w:t>
            </w:r>
            <w:proofErr w:type="spellEnd"/>
          </w:p>
        </w:tc>
        <w:tc>
          <w:tcPr>
            <w:tcW w:w="2976" w:type="dxa"/>
          </w:tcPr>
          <w:p w:rsidR="00BB0CB5" w:rsidRPr="007B209F" w:rsidRDefault="00BB0CB5" w:rsidP="00FF130F">
            <w:pPr>
              <w:jc w:val="both"/>
              <w:rPr>
                <w:rStyle w:val="20"/>
                <w:rFonts w:ascii="Times New Roman" w:hAnsi="Times New Roman" w:cs="Times New Roman"/>
                <w:color w:val="000000"/>
                <w:sz w:val="28"/>
                <w:szCs w:val="28"/>
              </w:rPr>
            </w:pPr>
            <w:r w:rsidRPr="007B209F">
              <w:rPr>
                <w:rStyle w:val="20"/>
                <w:rFonts w:ascii="Times New Roman" w:hAnsi="Times New Roman" w:cs="Times New Roman"/>
                <w:color w:val="000000"/>
                <w:sz w:val="28"/>
                <w:szCs w:val="28"/>
              </w:rPr>
              <w:t>['</w:t>
            </w:r>
            <w:proofErr w:type="spellStart"/>
            <w:r w:rsidRPr="007B209F">
              <w:rPr>
                <w:rStyle w:val="20"/>
                <w:rFonts w:ascii="Times New Roman" w:hAnsi="Times New Roman" w:cs="Times New Roman"/>
                <w:color w:val="000000"/>
                <w:sz w:val="28"/>
                <w:szCs w:val="28"/>
              </w:rPr>
              <w:t>t</w:t>
            </w:r>
            <w:r w:rsidRPr="007B209F">
              <w:rPr>
                <w:rFonts w:ascii="Times New Roman" w:eastAsia="MS Mincho" w:hAnsi="MS Mincho"/>
                <w:color w:val="213646"/>
                <w:sz w:val="28"/>
                <w:szCs w:val="28"/>
                <w:shd w:val="clear" w:color="auto" w:fill="FCFCFC"/>
              </w:rPr>
              <w:t>ʃ</w:t>
            </w:r>
            <w:r w:rsidRPr="007B209F">
              <w:rPr>
                <w:rStyle w:val="20"/>
                <w:rFonts w:ascii="Times New Roman" w:hAnsi="Times New Roman" w:cs="Times New Roman"/>
                <w:color w:val="000000"/>
                <w:sz w:val="28"/>
                <w:szCs w:val="28"/>
              </w:rPr>
              <w:t>a:koul</w:t>
            </w:r>
            <w:proofErr w:type="spellEnd"/>
            <w:r w:rsidRPr="007B209F">
              <w:rPr>
                <w:rStyle w:val="20"/>
                <w:rFonts w:ascii="Times New Roman" w:hAnsi="Times New Roman" w:cs="Times New Roman"/>
                <w:color w:val="000000"/>
                <w:sz w:val="28"/>
                <w:szCs w:val="28"/>
              </w:rPr>
              <w:t>]</w:t>
            </w:r>
          </w:p>
        </w:tc>
        <w:tc>
          <w:tcPr>
            <w:tcW w:w="4337" w:type="dxa"/>
          </w:tcPr>
          <w:p w:rsidR="00BB0CB5" w:rsidRPr="007B209F" w:rsidRDefault="00BB0CB5" w:rsidP="00FF130F">
            <w:pPr>
              <w:pStyle w:val="201"/>
              <w:shd w:val="clear" w:color="auto" w:fill="auto"/>
              <w:spacing w:before="0" w:line="259" w:lineRule="exact"/>
              <w:ind w:left="40" w:right="40" w:firstLine="0"/>
              <w:jc w:val="left"/>
              <w:rPr>
                <w:rFonts w:ascii="Times New Roman" w:hAnsi="Times New Roman" w:cs="Times New Roman"/>
                <w:sz w:val="28"/>
                <w:szCs w:val="28"/>
              </w:rPr>
            </w:pPr>
            <w:r w:rsidRPr="007B209F">
              <w:rPr>
                <w:rStyle w:val="20"/>
                <w:rFonts w:ascii="Times New Roman" w:hAnsi="Times New Roman" w:cs="Times New Roman"/>
                <w:color w:val="000000"/>
                <w:sz w:val="28"/>
                <w:szCs w:val="28"/>
              </w:rPr>
              <w:t>древес</w:t>
            </w:r>
            <w:r w:rsidRPr="007B209F">
              <w:rPr>
                <w:rStyle w:val="20"/>
                <w:rFonts w:ascii="Times New Roman" w:hAnsi="Times New Roman" w:cs="Times New Roman"/>
                <w:color w:val="000000"/>
                <w:sz w:val="28"/>
                <w:szCs w:val="28"/>
              </w:rPr>
              <w:softHyphen/>
              <w:t>ный уголь</w:t>
            </w:r>
          </w:p>
          <w:p w:rsidR="00BB0CB5" w:rsidRPr="007B209F" w:rsidRDefault="00BB0CB5" w:rsidP="00FF130F">
            <w:pPr>
              <w:pStyle w:val="201"/>
              <w:shd w:val="clear" w:color="auto" w:fill="auto"/>
              <w:spacing w:before="0" w:line="259" w:lineRule="exact"/>
              <w:ind w:left="20" w:firstLine="0"/>
              <w:rPr>
                <w:rStyle w:val="20"/>
                <w:rFonts w:ascii="Times New Roman" w:hAnsi="Times New Roman" w:cs="Times New Roman"/>
                <w:color w:val="000000"/>
                <w:sz w:val="28"/>
                <w:szCs w:val="28"/>
              </w:rPr>
            </w:pPr>
          </w:p>
        </w:tc>
      </w:tr>
    </w:tbl>
    <w:p w:rsidR="00BB0CB5" w:rsidRDefault="00BB0CB5" w:rsidP="00BB0CB5">
      <w:pPr>
        <w:rPr>
          <w:rFonts w:ascii="Times New Roman" w:hAnsi="Times New Roman"/>
          <w:sz w:val="28"/>
          <w:szCs w:val="28"/>
          <w:lang w:val="en-US"/>
        </w:rPr>
      </w:pPr>
    </w:p>
    <w:p w:rsidR="00BB0CB5" w:rsidRPr="00BB0CB5" w:rsidRDefault="00BB0CB5" w:rsidP="00BB0CB5">
      <w:pPr>
        <w:spacing w:after="0" w:line="240" w:lineRule="auto"/>
        <w:rPr>
          <w:rFonts w:ascii="Times New Roman" w:hAnsi="Times New Roman"/>
          <w:b/>
          <w:sz w:val="28"/>
          <w:szCs w:val="28"/>
        </w:rPr>
      </w:pPr>
      <w:r w:rsidRPr="00BB0CB5">
        <w:rPr>
          <w:rFonts w:ascii="Times New Roman" w:hAnsi="Times New Roman"/>
          <w:b/>
          <w:sz w:val="28"/>
          <w:szCs w:val="28"/>
        </w:rPr>
        <w:t xml:space="preserve">Срок выполнения: до </w:t>
      </w:r>
      <w:r>
        <w:rPr>
          <w:rFonts w:ascii="Times New Roman" w:hAnsi="Times New Roman"/>
          <w:b/>
          <w:sz w:val="28"/>
          <w:szCs w:val="28"/>
        </w:rPr>
        <w:t>следующего занятия</w:t>
      </w:r>
    </w:p>
    <w:p w:rsidR="00BB0CB5" w:rsidRPr="00BB0CB5" w:rsidRDefault="00BB0CB5" w:rsidP="00BB0CB5">
      <w:pPr>
        <w:spacing w:after="0" w:line="240" w:lineRule="auto"/>
        <w:rPr>
          <w:rFonts w:ascii="Times New Roman" w:hAnsi="Times New Roman"/>
          <w:sz w:val="28"/>
          <w:szCs w:val="28"/>
        </w:rPr>
      </w:pPr>
      <w:r w:rsidRPr="00BB0CB5">
        <w:rPr>
          <w:rFonts w:ascii="Times New Roman" w:hAnsi="Times New Roman"/>
          <w:b/>
          <w:sz w:val="28"/>
          <w:szCs w:val="28"/>
        </w:rPr>
        <w:t>Адрес электронной почты преподавателя: abramova.ludmila@gmail.com</w:t>
      </w:r>
    </w:p>
    <w:p w:rsidR="00BB0CB5" w:rsidRPr="00BB0CB5" w:rsidRDefault="00BB0CB5" w:rsidP="00BB0CB5">
      <w:pPr>
        <w:rPr>
          <w:rFonts w:ascii="Times New Roman" w:hAnsi="Times New Roman"/>
          <w:sz w:val="28"/>
          <w:szCs w:val="28"/>
        </w:rPr>
      </w:pPr>
    </w:p>
    <w:p w:rsidR="00B34C14" w:rsidRDefault="00B34C14">
      <w:bookmarkStart w:id="0" w:name="_GoBack"/>
      <w:bookmarkEnd w:id="0"/>
    </w:p>
    <w:sectPr w:rsidR="00B3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0000000000000000000"/>
    <w:charset w:val="CC"/>
    <w:family w:val="roman"/>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F8F"/>
    <w:multiLevelType w:val="hybridMultilevel"/>
    <w:tmpl w:val="C378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267A5D"/>
    <w:multiLevelType w:val="hybridMultilevel"/>
    <w:tmpl w:val="9B02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B3"/>
    <w:rsid w:val="002B25B3"/>
    <w:rsid w:val="00B34C14"/>
    <w:rsid w:val="00BB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F9C1"/>
  <w15:chartTrackingRefBased/>
  <w15:docId w15:val="{90E961B3-8042-4F06-83F2-38A1C5FD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uiPriority w:val="99"/>
    <w:rsid w:val="00BB0CB5"/>
    <w:rPr>
      <w:rFonts w:ascii="Arial Narrow" w:hAnsi="Arial Narrow" w:cs="Arial Narrow"/>
      <w:b/>
      <w:bCs/>
      <w:sz w:val="20"/>
      <w:szCs w:val="20"/>
      <w:shd w:val="clear" w:color="auto" w:fill="FFFFFF"/>
      <w:lang w:eastAsia="ru-RU"/>
    </w:rPr>
  </w:style>
  <w:style w:type="character" w:customStyle="1" w:styleId="40">
    <w:name w:val="Основной текст (4)"/>
    <w:uiPriority w:val="99"/>
    <w:rsid w:val="00BB0CB5"/>
    <w:rPr>
      <w:rFonts w:ascii="Arial Narrow" w:hAnsi="Arial Narrow" w:cs="Arial Narrow"/>
      <w:b/>
      <w:bCs/>
      <w:sz w:val="20"/>
      <w:szCs w:val="20"/>
      <w:u w:val="single"/>
      <w:shd w:val="clear" w:color="auto" w:fill="FFFFFF"/>
      <w:lang w:eastAsia="ru-RU"/>
    </w:rPr>
  </w:style>
  <w:style w:type="paragraph" w:customStyle="1" w:styleId="41">
    <w:name w:val="Основной текст (4)1"/>
    <w:basedOn w:val="a"/>
    <w:link w:val="4"/>
    <w:uiPriority w:val="99"/>
    <w:rsid w:val="00BB0CB5"/>
    <w:pPr>
      <w:widowControl w:val="0"/>
      <w:shd w:val="clear" w:color="auto" w:fill="FFFFFF"/>
      <w:spacing w:before="240" w:after="120" w:line="240" w:lineRule="atLeast"/>
      <w:jc w:val="center"/>
    </w:pPr>
    <w:rPr>
      <w:rFonts w:ascii="Arial Narrow" w:eastAsiaTheme="minorHAnsi" w:hAnsi="Arial Narrow" w:cs="Arial Narrow"/>
      <w:b/>
      <w:bCs/>
      <w:sz w:val="20"/>
      <w:szCs w:val="20"/>
      <w:lang w:eastAsia="ru-RU"/>
    </w:rPr>
  </w:style>
  <w:style w:type="character" w:customStyle="1" w:styleId="1">
    <w:name w:val="Основной текст Знак1"/>
    <w:link w:val="a3"/>
    <w:uiPriority w:val="99"/>
    <w:rsid w:val="00BB0CB5"/>
    <w:rPr>
      <w:rFonts w:ascii="Century Schoolbook" w:hAnsi="Century Schoolbook" w:cs="Century Schoolbook"/>
      <w:spacing w:val="4"/>
      <w:sz w:val="18"/>
      <w:szCs w:val="18"/>
      <w:shd w:val="clear" w:color="auto" w:fill="FFFFFF"/>
    </w:rPr>
  </w:style>
  <w:style w:type="paragraph" w:styleId="a3">
    <w:name w:val="Body Text"/>
    <w:basedOn w:val="a"/>
    <w:link w:val="1"/>
    <w:uiPriority w:val="99"/>
    <w:rsid w:val="00BB0CB5"/>
    <w:pPr>
      <w:widowControl w:val="0"/>
      <w:shd w:val="clear" w:color="auto" w:fill="FFFFFF"/>
      <w:spacing w:after="0" w:line="269" w:lineRule="exact"/>
      <w:ind w:hanging="540"/>
    </w:pPr>
    <w:rPr>
      <w:rFonts w:ascii="Century Schoolbook" w:eastAsiaTheme="minorHAnsi" w:hAnsi="Century Schoolbook" w:cs="Century Schoolbook"/>
      <w:spacing w:val="4"/>
      <w:sz w:val="18"/>
      <w:szCs w:val="18"/>
    </w:rPr>
  </w:style>
  <w:style w:type="character" w:customStyle="1" w:styleId="a4">
    <w:name w:val="Основной текст Знак"/>
    <w:basedOn w:val="a0"/>
    <w:uiPriority w:val="99"/>
    <w:semiHidden/>
    <w:rsid w:val="00BB0CB5"/>
    <w:rPr>
      <w:rFonts w:ascii="Calibri" w:eastAsia="Calibri" w:hAnsi="Calibri" w:cs="Times New Roman"/>
    </w:rPr>
  </w:style>
  <w:style w:type="character" w:customStyle="1" w:styleId="28">
    <w:name w:val="Основной текст (28)_"/>
    <w:link w:val="280"/>
    <w:uiPriority w:val="99"/>
    <w:rsid w:val="00BB0CB5"/>
    <w:rPr>
      <w:rFonts w:ascii="Arial Narrow" w:hAnsi="Arial Narrow" w:cs="Arial Narrow"/>
      <w:b/>
      <w:bCs/>
      <w:sz w:val="21"/>
      <w:szCs w:val="21"/>
      <w:shd w:val="clear" w:color="auto" w:fill="FFFFFF"/>
    </w:rPr>
  </w:style>
  <w:style w:type="paragraph" w:customStyle="1" w:styleId="280">
    <w:name w:val="Основной текст (28)"/>
    <w:basedOn w:val="a"/>
    <w:link w:val="28"/>
    <w:uiPriority w:val="99"/>
    <w:rsid w:val="00BB0CB5"/>
    <w:pPr>
      <w:widowControl w:val="0"/>
      <w:shd w:val="clear" w:color="auto" w:fill="FFFFFF"/>
      <w:spacing w:before="1380" w:after="300" w:line="240" w:lineRule="atLeast"/>
    </w:pPr>
    <w:rPr>
      <w:rFonts w:ascii="Arial Narrow" w:eastAsiaTheme="minorHAnsi" w:hAnsi="Arial Narrow" w:cs="Arial Narrow"/>
      <w:b/>
      <w:bCs/>
      <w:sz w:val="21"/>
      <w:szCs w:val="21"/>
    </w:rPr>
  </w:style>
  <w:style w:type="character" w:customStyle="1" w:styleId="20">
    <w:name w:val="Основной текст (20)_"/>
    <w:link w:val="201"/>
    <w:uiPriority w:val="99"/>
    <w:rsid w:val="00BB0CB5"/>
    <w:rPr>
      <w:rFonts w:ascii="Century Schoolbook" w:hAnsi="Century Schoolbook" w:cs="Century Schoolbook"/>
      <w:spacing w:val="6"/>
      <w:sz w:val="17"/>
      <w:szCs w:val="17"/>
      <w:shd w:val="clear" w:color="auto" w:fill="FFFFFF"/>
    </w:rPr>
  </w:style>
  <w:style w:type="character" w:customStyle="1" w:styleId="209pt">
    <w:name w:val="Основной текст (20) + 9 pt"/>
    <w:aliases w:val="Интервал 0 pt36"/>
    <w:uiPriority w:val="99"/>
    <w:rsid w:val="00BB0CB5"/>
    <w:rPr>
      <w:rFonts w:ascii="Century Schoolbook" w:hAnsi="Century Schoolbook" w:cs="Century Schoolbook"/>
      <w:spacing w:val="4"/>
      <w:sz w:val="18"/>
      <w:szCs w:val="18"/>
      <w:shd w:val="clear" w:color="auto" w:fill="FFFFFF"/>
    </w:rPr>
  </w:style>
  <w:style w:type="paragraph" w:customStyle="1" w:styleId="201">
    <w:name w:val="Основной текст (20)1"/>
    <w:basedOn w:val="a"/>
    <w:link w:val="20"/>
    <w:uiPriority w:val="99"/>
    <w:rsid w:val="00BB0CB5"/>
    <w:pPr>
      <w:widowControl w:val="0"/>
      <w:shd w:val="clear" w:color="auto" w:fill="FFFFFF"/>
      <w:spacing w:before="240" w:after="0" w:line="254" w:lineRule="exact"/>
      <w:ind w:hanging="520"/>
      <w:jc w:val="both"/>
    </w:pPr>
    <w:rPr>
      <w:rFonts w:ascii="Century Schoolbook" w:eastAsiaTheme="minorHAnsi" w:hAnsi="Century Schoolbook" w:cs="Century Schoolbook"/>
      <w:spacing w:val="6"/>
      <w:sz w:val="17"/>
      <w:szCs w:val="17"/>
    </w:rPr>
  </w:style>
  <w:style w:type="character" w:customStyle="1" w:styleId="24">
    <w:name w:val="Основной текст (24)_"/>
    <w:link w:val="240"/>
    <w:uiPriority w:val="99"/>
    <w:rsid w:val="00BB0CB5"/>
    <w:rPr>
      <w:rFonts w:ascii="Century Schoolbook" w:hAnsi="Century Schoolbook" w:cs="Century Schoolbook"/>
      <w:b/>
      <w:bCs/>
      <w:spacing w:val="1"/>
      <w:sz w:val="16"/>
      <w:szCs w:val="16"/>
      <w:shd w:val="clear" w:color="auto" w:fill="FFFFFF"/>
    </w:rPr>
  </w:style>
  <w:style w:type="character" w:customStyle="1" w:styleId="249pt">
    <w:name w:val="Основной текст (24) + 9 pt"/>
    <w:aliases w:val="Не полужирный5,Интервал 0 pt32"/>
    <w:uiPriority w:val="99"/>
    <w:rsid w:val="00BB0CB5"/>
    <w:rPr>
      <w:rFonts w:ascii="Century Schoolbook" w:hAnsi="Century Schoolbook" w:cs="Century Schoolbook"/>
      <w:b/>
      <w:bCs/>
      <w:spacing w:val="4"/>
      <w:sz w:val="18"/>
      <w:szCs w:val="18"/>
      <w:shd w:val="clear" w:color="auto" w:fill="FFFFFF"/>
    </w:rPr>
  </w:style>
  <w:style w:type="character" w:customStyle="1" w:styleId="248">
    <w:name w:val="Основной текст (24) + 8"/>
    <w:aliases w:val="5 pt7,Не полужирный4,Интервал 0 pt31"/>
    <w:uiPriority w:val="99"/>
    <w:rsid w:val="00BB0CB5"/>
    <w:rPr>
      <w:rFonts w:ascii="Century Schoolbook" w:hAnsi="Century Schoolbook" w:cs="Century Schoolbook"/>
      <w:b/>
      <w:bCs/>
      <w:spacing w:val="6"/>
      <w:sz w:val="17"/>
      <w:szCs w:val="17"/>
      <w:shd w:val="clear" w:color="auto" w:fill="FFFFFF"/>
    </w:rPr>
  </w:style>
  <w:style w:type="paragraph" w:customStyle="1" w:styleId="240">
    <w:name w:val="Основной текст (24)"/>
    <w:basedOn w:val="a"/>
    <w:link w:val="24"/>
    <w:uiPriority w:val="99"/>
    <w:rsid w:val="00BB0CB5"/>
    <w:pPr>
      <w:widowControl w:val="0"/>
      <w:shd w:val="clear" w:color="auto" w:fill="FFFFFF"/>
      <w:spacing w:after="0" w:line="245" w:lineRule="exact"/>
      <w:jc w:val="both"/>
    </w:pPr>
    <w:rPr>
      <w:rFonts w:ascii="Century Schoolbook" w:eastAsiaTheme="minorHAnsi" w:hAnsi="Century Schoolbook" w:cs="Century Schoolbook"/>
      <w:b/>
      <w:bCs/>
      <w:spacing w:val="1"/>
      <w:sz w:val="16"/>
      <w:szCs w:val="16"/>
    </w:rPr>
  </w:style>
  <w:style w:type="character" w:customStyle="1" w:styleId="transcribedword">
    <w:name w:val="transcribed_word"/>
    <w:basedOn w:val="a0"/>
    <w:rsid w:val="00BB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Avenue</dc:creator>
  <cp:keywords/>
  <dc:description/>
  <cp:lastModifiedBy>Design Avenue</cp:lastModifiedBy>
  <cp:revision>2</cp:revision>
  <dcterms:created xsi:type="dcterms:W3CDTF">2021-03-13T16:51:00Z</dcterms:created>
  <dcterms:modified xsi:type="dcterms:W3CDTF">2021-03-13T17:00:00Z</dcterms:modified>
</cp:coreProperties>
</file>