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D56" w:rsidRDefault="00285D56" w:rsidP="00285D56">
      <w:pPr>
        <w:jc w:val="center"/>
        <w:rPr>
          <w:b/>
          <w:sz w:val="28"/>
          <w:szCs w:val="28"/>
        </w:rPr>
      </w:pPr>
      <w:r>
        <w:rPr>
          <w:b/>
          <w:sz w:val="28"/>
          <w:szCs w:val="28"/>
        </w:rPr>
        <w:t>Уважаемые студенты, переходим к изучению новой темы «</w:t>
      </w:r>
      <w:r w:rsidRPr="00D37450">
        <w:rPr>
          <w:b/>
          <w:sz w:val="28"/>
          <w:szCs w:val="28"/>
        </w:rPr>
        <w:t>Организация приготовления, приготовление, оформление и реализация простых и сложных мучных кондитерских изделий</w:t>
      </w:r>
      <w:r>
        <w:rPr>
          <w:b/>
          <w:sz w:val="28"/>
          <w:szCs w:val="28"/>
        </w:rPr>
        <w:t>»</w:t>
      </w:r>
    </w:p>
    <w:p w:rsidR="00285D56" w:rsidRPr="00D37450" w:rsidRDefault="00285D56" w:rsidP="00285D56">
      <w:pPr>
        <w:jc w:val="center"/>
        <w:rPr>
          <w:b/>
          <w:sz w:val="28"/>
          <w:szCs w:val="28"/>
        </w:rPr>
      </w:pPr>
    </w:p>
    <w:p w:rsidR="00285D56" w:rsidRPr="00285D56" w:rsidRDefault="00285D56" w:rsidP="00285D56">
      <w:pPr>
        <w:jc w:val="both"/>
        <w:rPr>
          <w:b/>
          <w:sz w:val="28"/>
          <w:szCs w:val="28"/>
        </w:rPr>
      </w:pPr>
      <w:r w:rsidRPr="00285D56">
        <w:rPr>
          <w:b/>
          <w:sz w:val="28"/>
          <w:szCs w:val="28"/>
        </w:rPr>
        <w:t>Сегодня изучим:</w:t>
      </w:r>
    </w:p>
    <w:p w:rsidR="00285D56" w:rsidRDefault="00285D56" w:rsidP="00285D56">
      <w:pPr>
        <w:pStyle w:val="a3"/>
      </w:pPr>
      <w:r>
        <w:t>1.Приготовление изделий из пресного теста</w:t>
      </w:r>
    </w:p>
    <w:p w:rsidR="00285D56" w:rsidRDefault="00285D56" w:rsidP="00285D56">
      <w:pPr>
        <w:pStyle w:val="a3"/>
      </w:pPr>
      <w:r>
        <w:t>2.</w:t>
      </w:r>
      <w:r w:rsidRPr="00285D56">
        <w:t>Приготовление изделий из сдобного пресного теста</w:t>
      </w:r>
      <w:r>
        <w:t xml:space="preserve">                           </w:t>
      </w:r>
    </w:p>
    <w:p w:rsidR="00285D56" w:rsidRDefault="00285D56" w:rsidP="00285D56">
      <w:pPr>
        <w:pStyle w:val="a3"/>
      </w:pPr>
      <w:r>
        <w:t>3.Приготовление изделий из пряничного теста</w:t>
      </w:r>
    </w:p>
    <w:p w:rsidR="00285D56" w:rsidRPr="00D37450" w:rsidRDefault="00285D56" w:rsidP="00285D56">
      <w:pPr>
        <w:pStyle w:val="a3"/>
        <w:rPr>
          <w:b/>
        </w:rPr>
      </w:pPr>
      <w:r>
        <w:t>4.После изучения теоретического материала рекомендую посмотреть мастер-класс</w:t>
      </w:r>
      <w:r w:rsidR="002D7E17">
        <w:t>ы</w:t>
      </w:r>
      <w:r>
        <w:t xml:space="preserve"> по изготовлению изделий из пряничного теста по сле</w:t>
      </w:r>
      <w:r w:rsidR="002D7E17">
        <w:t xml:space="preserve">дующей ссылке </w:t>
      </w:r>
      <w:hyperlink r:id="rId6" w:history="1">
        <w:r w:rsidR="002D7E17">
          <w:rPr>
            <w:rStyle w:val="a4"/>
          </w:rPr>
          <w:t>https://www.youtube.com/watch?v=6Cs9G8mHYGk</w:t>
        </w:r>
      </w:hyperlink>
    </w:p>
    <w:p w:rsidR="00285D56" w:rsidRDefault="00285D56" w:rsidP="00285D56">
      <w:pPr>
        <w:jc w:val="both"/>
        <w:rPr>
          <w:sz w:val="28"/>
          <w:szCs w:val="28"/>
        </w:rPr>
      </w:pPr>
    </w:p>
    <w:p w:rsidR="00285D56" w:rsidRDefault="00285D56" w:rsidP="00285D56">
      <w:pPr>
        <w:jc w:val="center"/>
        <w:rPr>
          <w:b/>
          <w:sz w:val="28"/>
          <w:szCs w:val="28"/>
        </w:rPr>
      </w:pPr>
      <w:r w:rsidRPr="00D37450">
        <w:rPr>
          <w:b/>
          <w:sz w:val="28"/>
          <w:szCs w:val="28"/>
        </w:rPr>
        <w:t>Приготовление изделий из пресного теста</w:t>
      </w:r>
    </w:p>
    <w:p w:rsidR="00285D56" w:rsidRDefault="00285D56" w:rsidP="00285D56">
      <w:pPr>
        <w:tabs>
          <w:tab w:val="left" w:pos="851"/>
        </w:tabs>
        <w:jc w:val="both"/>
        <w:rPr>
          <w:b/>
        </w:rPr>
      </w:pPr>
    </w:p>
    <w:p w:rsidR="00285D56" w:rsidRDefault="00285D56" w:rsidP="00285D56">
      <w:pPr>
        <w:tabs>
          <w:tab w:val="left" w:pos="851"/>
        </w:tabs>
        <w:jc w:val="both"/>
      </w:pPr>
      <w:r>
        <w:rPr>
          <w:b/>
        </w:rPr>
        <w:t xml:space="preserve">         Отличительные особенности приготовления.</w:t>
      </w:r>
      <w:r>
        <w:t xml:space="preserve"> Основой для приготовления пресного теста является вода (вода с добавлением кислоты). Для замеса используют муку с высоким содержанием клейковины. Структура теста должна быть эластичной, поэтому производят длительный замес. Соотношение муки и воды 1: 0,5.</w:t>
      </w:r>
    </w:p>
    <w:p w:rsidR="00285D56" w:rsidRPr="00C04BEF" w:rsidRDefault="00285D56" w:rsidP="00285D56">
      <w:pPr>
        <w:tabs>
          <w:tab w:val="left" w:pos="851"/>
        </w:tabs>
        <w:jc w:val="both"/>
      </w:pPr>
      <w:r>
        <w:t xml:space="preserve">        Пресное тесто используют в приготовлении пельменей, вареников, чебуреков, лапши домашней, пресного слоеного теста. Вытяжное тонкое пресное тесто используют для приготовления</w:t>
      </w:r>
      <w:r w:rsidRPr="00002D98">
        <w:t xml:space="preserve"> </w:t>
      </w:r>
      <w:proofErr w:type="gramStart"/>
      <w:r w:rsidRPr="00002D98">
        <w:t>болгарской</w:t>
      </w:r>
      <w:proofErr w:type="gramEnd"/>
      <w:r w:rsidRPr="00002D98">
        <w:t xml:space="preserve"> «</w:t>
      </w:r>
      <w:proofErr w:type="spellStart"/>
      <w:r w:rsidRPr="00002D98">
        <w:t>баницы</w:t>
      </w:r>
      <w:proofErr w:type="spellEnd"/>
      <w:r w:rsidRPr="00002D98">
        <w:t>», сербской «</w:t>
      </w:r>
      <w:proofErr w:type="spellStart"/>
      <w:r w:rsidRPr="00002D98">
        <w:t>гибаницы</w:t>
      </w:r>
      <w:proofErr w:type="spellEnd"/>
      <w:r w:rsidRPr="00002D98">
        <w:t>» и «</w:t>
      </w:r>
      <w:proofErr w:type="spellStart"/>
      <w:r w:rsidRPr="00002D98">
        <w:t>баклавы</w:t>
      </w:r>
      <w:proofErr w:type="spellEnd"/>
      <w:r w:rsidRPr="00002D98">
        <w:t>», греческой «</w:t>
      </w:r>
      <w:proofErr w:type="spellStart"/>
      <w:r w:rsidRPr="00002D98">
        <w:t>тиропиты</w:t>
      </w:r>
      <w:proofErr w:type="spellEnd"/>
      <w:r w:rsidRPr="00002D98">
        <w:t>»</w:t>
      </w:r>
      <w:r>
        <w:t>, «</w:t>
      </w:r>
      <w:proofErr w:type="spellStart"/>
      <w:r>
        <w:t>бурека</w:t>
      </w:r>
      <w:proofErr w:type="spellEnd"/>
      <w:r>
        <w:t>»</w:t>
      </w:r>
      <w:r w:rsidRPr="00002D98">
        <w:t>. Немцы готовят из этого теста «</w:t>
      </w:r>
      <w:proofErr w:type="spellStart"/>
      <w:r w:rsidRPr="00002D98">
        <w:t>штрудели</w:t>
      </w:r>
      <w:proofErr w:type="spellEnd"/>
      <w:r w:rsidRPr="00002D98">
        <w:t>», а турки знаменитую «Пахлаву».</w:t>
      </w:r>
      <w:r>
        <w:t xml:space="preserve"> В Греции такое тесто называют </w:t>
      </w:r>
      <w:proofErr w:type="spellStart"/>
      <w:r w:rsidRPr="00002D98">
        <w:rPr>
          <w:b/>
        </w:rPr>
        <w:t>Фило</w:t>
      </w:r>
      <w:proofErr w:type="spellEnd"/>
      <w:r w:rsidRPr="00002D98">
        <w:rPr>
          <w:b/>
        </w:rPr>
        <w:t xml:space="preserve"> (</w:t>
      </w:r>
      <w:proofErr w:type="spellStart"/>
      <w:r w:rsidRPr="00002D98">
        <w:rPr>
          <w:b/>
        </w:rPr>
        <w:t>филло</w:t>
      </w:r>
      <w:proofErr w:type="spellEnd"/>
      <w:r w:rsidRPr="00002D98">
        <w:rPr>
          <w:b/>
        </w:rPr>
        <w:t>)</w:t>
      </w:r>
      <w:r w:rsidRPr="00C04BEF">
        <w:rPr>
          <w:lang w:val="el-GR"/>
        </w:rPr>
        <w:t xml:space="preserve"> </w:t>
      </w:r>
      <w:r>
        <w:t>от греч</w:t>
      </w:r>
      <w:proofErr w:type="gramStart"/>
      <w:r>
        <w:t>.</w:t>
      </w:r>
      <w:proofErr w:type="gramEnd"/>
      <w:r w:rsidRPr="00002D98">
        <w:rPr>
          <w:lang w:val="el-GR"/>
        </w:rPr>
        <w:t>φύλλο</w:t>
      </w:r>
      <w:r>
        <w:t xml:space="preserve"> – «</w:t>
      </w:r>
      <w:proofErr w:type="gramStart"/>
      <w:r>
        <w:t>л</w:t>
      </w:r>
      <w:proofErr w:type="gramEnd"/>
      <w:r>
        <w:t>ист», в</w:t>
      </w:r>
      <w:r w:rsidRPr="00C04BEF">
        <w:t xml:space="preserve"> </w:t>
      </w:r>
      <w:r w:rsidRPr="00002D98">
        <w:t>турецкой кухне</w:t>
      </w:r>
      <w:r>
        <w:t xml:space="preserve"> –</w:t>
      </w:r>
      <w:r w:rsidRPr="00C04BEF">
        <w:rPr>
          <w:b/>
          <w:bCs/>
        </w:rPr>
        <w:t xml:space="preserve"> </w:t>
      </w:r>
      <w:proofErr w:type="spellStart"/>
      <w:r w:rsidRPr="00002D98">
        <w:rPr>
          <w:b/>
          <w:bCs/>
        </w:rPr>
        <w:t>юфка</w:t>
      </w:r>
      <w:proofErr w:type="spellEnd"/>
      <w:r>
        <w:rPr>
          <w:b/>
          <w:bCs/>
        </w:rPr>
        <w:t xml:space="preserve">, </w:t>
      </w:r>
      <w:r w:rsidRPr="00002D98">
        <w:t xml:space="preserve">в  австрийско-немецко-венгерской кулинарии – </w:t>
      </w:r>
      <w:proofErr w:type="spellStart"/>
      <w:r w:rsidRPr="00002D98">
        <w:rPr>
          <w:b/>
        </w:rPr>
        <w:t>blatterteig</w:t>
      </w:r>
      <w:proofErr w:type="spellEnd"/>
      <w:r w:rsidRPr="00002D98">
        <w:t xml:space="preserve">, а в Сербии - </w:t>
      </w:r>
      <w:r w:rsidRPr="00002D98">
        <w:rPr>
          <w:b/>
        </w:rPr>
        <w:t>коре (кора)</w:t>
      </w:r>
      <w:r>
        <w:t>,</w:t>
      </w:r>
      <w:r w:rsidRPr="00C04BEF">
        <w:t xml:space="preserve"> </w:t>
      </w:r>
      <w:r w:rsidRPr="00002D98">
        <w:t>в России совсем недавно приступили к изготовлению</w:t>
      </w:r>
      <w:r w:rsidRPr="00002D98">
        <w:rPr>
          <w:b/>
          <w:bCs/>
        </w:rPr>
        <w:t xml:space="preserve"> балканского теста</w:t>
      </w:r>
      <w:r w:rsidRPr="00002D98">
        <w:t xml:space="preserve">, под названием </w:t>
      </w:r>
      <w:r w:rsidRPr="00002D98">
        <w:rPr>
          <w:b/>
        </w:rPr>
        <w:t>«То Тесто»</w:t>
      </w:r>
      <w:r w:rsidRPr="00002D98">
        <w:t>.</w:t>
      </w:r>
    </w:p>
    <w:p w:rsidR="00285D56" w:rsidRPr="0018790C" w:rsidRDefault="00285D56" w:rsidP="00285D56">
      <w:pPr>
        <w:tabs>
          <w:tab w:val="left" w:pos="851"/>
        </w:tabs>
        <w:jc w:val="both"/>
        <w:rPr>
          <w:i/>
        </w:rPr>
      </w:pPr>
      <w:r w:rsidRPr="0018790C">
        <w:rPr>
          <w:b/>
        </w:rPr>
        <w:t xml:space="preserve"> </w:t>
      </w:r>
      <w:proofErr w:type="spellStart"/>
      <w:r w:rsidRPr="0018790C">
        <w:rPr>
          <w:b/>
          <w:i/>
        </w:rPr>
        <w:t>Штрудель</w:t>
      </w:r>
      <w:proofErr w:type="spellEnd"/>
      <w:r w:rsidRPr="0018790C">
        <w:rPr>
          <w:b/>
          <w:i/>
        </w:rPr>
        <w:t xml:space="preserve"> яблочный.</w:t>
      </w:r>
      <w:r w:rsidRPr="0018790C">
        <w:rPr>
          <w:b/>
        </w:rPr>
        <w:t xml:space="preserve"> </w:t>
      </w:r>
      <w:r w:rsidRPr="00DC21F1">
        <w:rPr>
          <w:i/>
        </w:rPr>
        <w:t>Рецептура</w:t>
      </w:r>
      <w:r>
        <w:rPr>
          <w:i/>
        </w:rPr>
        <w:t xml:space="preserve"> (в г):</w:t>
      </w:r>
      <w:r w:rsidRPr="0018790C">
        <w:rPr>
          <w:b/>
        </w:rPr>
        <w:t xml:space="preserve"> </w:t>
      </w:r>
      <w:r>
        <w:rPr>
          <w:i/>
        </w:rPr>
        <w:t>д</w:t>
      </w:r>
      <w:r w:rsidRPr="0018790C">
        <w:rPr>
          <w:i/>
        </w:rPr>
        <w:t>ля теста: мука 300, вода 150, соль 5, яйца 40, масло растительное 50. Выход теста 500. Для начинки: яблоки 1000, изюм 200, корица 10, ромовая эссенция 0,5, сахар 30, масло сливочное 30, сухари панировочные 50.</w:t>
      </w:r>
    </w:p>
    <w:p w:rsidR="00285D56" w:rsidRPr="00D37450" w:rsidRDefault="00285D56" w:rsidP="00285D56">
      <w:pPr>
        <w:tabs>
          <w:tab w:val="left" w:pos="851"/>
        </w:tabs>
        <w:jc w:val="both"/>
      </w:pPr>
      <w:r w:rsidRPr="0018790C">
        <w:rPr>
          <w:b/>
        </w:rPr>
        <w:t xml:space="preserve"> </w:t>
      </w:r>
      <w:r>
        <w:rPr>
          <w:b/>
        </w:rPr>
        <w:t>1 способ.</w:t>
      </w:r>
      <w:r w:rsidRPr="0018790C">
        <w:rPr>
          <w:b/>
        </w:rPr>
        <w:t xml:space="preserve"> </w:t>
      </w:r>
      <w:r w:rsidRPr="0018790C">
        <w:t xml:space="preserve">Пресное тесто готовят из муки, воды, яйца, соли с добавлением растительного масла, которое придает ему большую эластичность. </w:t>
      </w:r>
      <w:r>
        <w:t>В воде растворяют соль, кислоту, яйца, добавляют муку и замешивают тесто. В конце замеса добавляют растительное масло.</w:t>
      </w:r>
    </w:p>
    <w:p w:rsidR="00285D56" w:rsidRPr="0018790C" w:rsidRDefault="00285D56" w:rsidP="00285D56">
      <w:pPr>
        <w:tabs>
          <w:tab w:val="left" w:pos="851"/>
        </w:tabs>
        <w:jc w:val="both"/>
        <w:rPr>
          <w:b/>
        </w:rPr>
      </w:pPr>
      <w:r w:rsidRPr="0018790C">
        <w:t>Тесто заворачивают в пленку и ставят в холодильник на 1 час.</w:t>
      </w:r>
    </w:p>
    <w:p w:rsidR="00285D56" w:rsidRPr="0018790C" w:rsidRDefault="00285D56" w:rsidP="00285D56">
      <w:pPr>
        <w:tabs>
          <w:tab w:val="left" w:pos="851"/>
        </w:tabs>
        <w:jc w:val="both"/>
      </w:pPr>
      <w:r w:rsidRPr="0018790C">
        <w:t xml:space="preserve">Для начинки яблоки очищают от кожицы и семян, нарезают ломтиком или кубиком, добавляют промытый и подсушенный изюм, сахар, корицу, ромовую эссенцию и </w:t>
      </w:r>
      <w:proofErr w:type="spellStart"/>
      <w:r w:rsidRPr="0018790C">
        <w:t>пассерованные</w:t>
      </w:r>
      <w:proofErr w:type="spellEnd"/>
      <w:r w:rsidRPr="0018790C">
        <w:t xml:space="preserve"> панировочные сухари,  все перемешивают.</w:t>
      </w:r>
    </w:p>
    <w:p w:rsidR="00285D56" w:rsidRPr="0018790C" w:rsidRDefault="00285D56" w:rsidP="00285D56">
      <w:pPr>
        <w:tabs>
          <w:tab w:val="left" w:pos="851"/>
        </w:tabs>
        <w:jc w:val="both"/>
      </w:pPr>
      <w:r w:rsidRPr="0018790C">
        <w:t xml:space="preserve">Готовое тесто раскатывают на столе, выстланном скатертью и </w:t>
      </w:r>
      <w:proofErr w:type="spellStart"/>
      <w:r w:rsidRPr="0018790C">
        <w:t>подпыленной</w:t>
      </w:r>
      <w:proofErr w:type="spellEnd"/>
      <w:r w:rsidRPr="0018790C">
        <w:t xml:space="preserve"> мукой, во все стороны как можно в более тонкий пласт, а затем растягивают руками. Руки </w:t>
      </w:r>
      <w:proofErr w:type="spellStart"/>
      <w:r w:rsidRPr="0018790C">
        <w:t>подпыливают</w:t>
      </w:r>
      <w:proofErr w:type="spellEnd"/>
      <w:r w:rsidRPr="0018790C">
        <w:t xml:space="preserve"> мукой и ладонями, начиная от середины пласта к краям, растягивают тесто. Это нужно повторять до тех пор, пока пальцы рук не будут просвечиваться (толщина теста 1мм). При этом поверхность теста рекомендуется смазывать жиром, чтобы оно не высохло. Чем тесто эластичнее, тем меньше вероятности, что оно порвется. В конце растягивания толстые края обрезают.</w:t>
      </w:r>
    </w:p>
    <w:p w:rsidR="00285D56" w:rsidRPr="0018790C" w:rsidRDefault="00285D56" w:rsidP="00285D56">
      <w:pPr>
        <w:tabs>
          <w:tab w:val="left" w:pos="851"/>
        </w:tabs>
        <w:jc w:val="both"/>
      </w:pPr>
      <w:proofErr w:type="gramStart"/>
      <w:r w:rsidRPr="0018790C">
        <w:t>На</w:t>
      </w:r>
      <w:proofErr w:type="gramEnd"/>
      <w:r w:rsidRPr="0018790C">
        <w:t xml:space="preserve"> ⅔ </w:t>
      </w:r>
      <w:proofErr w:type="gramStart"/>
      <w:r w:rsidRPr="0018790C">
        <w:t>пласта</w:t>
      </w:r>
      <w:proofErr w:type="gramEnd"/>
      <w:r w:rsidRPr="0018790C">
        <w:t xml:space="preserve"> выкладывают яблочную начинку и свертывают в рулет при помощи скатерти. Перекладывают на кондитерский лист швом вниз, поверхность смазывают маслом и выпекают при </w:t>
      </w:r>
      <w:r w:rsidRPr="0018790C">
        <w:rPr>
          <w:lang w:val="en-US"/>
        </w:rPr>
        <w:t>t</w:t>
      </w:r>
      <w:r w:rsidRPr="0018790C">
        <w:t xml:space="preserve"> 170</w:t>
      </w:r>
      <w:proofErr w:type="gramStart"/>
      <w:r w:rsidRPr="0018790C">
        <w:t>˚С</w:t>
      </w:r>
      <w:proofErr w:type="gramEnd"/>
      <w:r w:rsidRPr="0018790C">
        <w:t xml:space="preserve"> в течение 40 минут. </w:t>
      </w:r>
    </w:p>
    <w:p w:rsidR="00285D56" w:rsidRPr="0018790C" w:rsidRDefault="00285D56" w:rsidP="00285D56">
      <w:pPr>
        <w:tabs>
          <w:tab w:val="left" w:pos="851"/>
        </w:tabs>
        <w:jc w:val="both"/>
      </w:pPr>
      <w:proofErr w:type="spellStart"/>
      <w:r w:rsidRPr="0018790C">
        <w:t>Штрудель</w:t>
      </w:r>
      <w:proofErr w:type="spellEnd"/>
      <w:r w:rsidRPr="0018790C">
        <w:t xml:space="preserve"> можно подать к столу теплым или холодным. В любом случае он не должен долго храниться, так как начинка быстро размягчает хрустящее тесто.</w:t>
      </w:r>
    </w:p>
    <w:p w:rsidR="00285D56" w:rsidRPr="0018790C" w:rsidRDefault="00285D56" w:rsidP="00285D56">
      <w:pPr>
        <w:tabs>
          <w:tab w:val="left" w:pos="851"/>
        </w:tabs>
        <w:jc w:val="both"/>
        <w:rPr>
          <w:i/>
        </w:rPr>
      </w:pPr>
      <w:r>
        <w:rPr>
          <w:b/>
        </w:rPr>
        <w:lastRenderedPageBreak/>
        <w:t>2 способ.</w:t>
      </w:r>
      <w:r w:rsidRPr="00DC21F1">
        <w:rPr>
          <w:i/>
        </w:rPr>
        <w:t xml:space="preserve"> Рецептура</w:t>
      </w:r>
      <w:r>
        <w:rPr>
          <w:i/>
        </w:rPr>
        <w:t xml:space="preserve"> (в г):</w:t>
      </w:r>
      <w:r w:rsidRPr="0018790C">
        <w:rPr>
          <w:b/>
        </w:rPr>
        <w:t xml:space="preserve"> </w:t>
      </w:r>
      <w:r>
        <w:rPr>
          <w:i/>
        </w:rPr>
        <w:t>д</w:t>
      </w:r>
      <w:r w:rsidRPr="0018790C">
        <w:rPr>
          <w:i/>
        </w:rPr>
        <w:t xml:space="preserve">ля теста: </w:t>
      </w:r>
      <w:r w:rsidRPr="0018790C">
        <w:rPr>
          <w:b/>
        </w:rPr>
        <w:t xml:space="preserve"> </w:t>
      </w:r>
      <w:r w:rsidRPr="0018790C">
        <w:rPr>
          <w:i/>
        </w:rPr>
        <w:t xml:space="preserve">мука 230, </w:t>
      </w:r>
      <w:r>
        <w:rPr>
          <w:i/>
        </w:rPr>
        <w:t>растительное масло 30, вода 1</w:t>
      </w:r>
      <w:r w:rsidRPr="0018790C">
        <w:rPr>
          <w:i/>
        </w:rPr>
        <w:t>40</w:t>
      </w:r>
      <w:r>
        <w:rPr>
          <w:i/>
        </w:rPr>
        <w:t>, соль 2</w:t>
      </w:r>
      <w:r w:rsidRPr="0018790C">
        <w:rPr>
          <w:i/>
        </w:rPr>
        <w:t xml:space="preserve">. </w:t>
      </w:r>
      <w:r w:rsidRPr="0018790C">
        <w:rPr>
          <w:b/>
          <w:i/>
        </w:rPr>
        <w:t>Для начинки:</w:t>
      </w:r>
      <w:r w:rsidRPr="0018790C">
        <w:rPr>
          <w:i/>
        </w:rPr>
        <w:t xml:space="preserve"> яблоки 1000, изюм 100, сахар 150, корица 0,5, панировочные сухари 40, сливочное масло 35, миндальные хлопья 100. Выход 1 шт.</w:t>
      </w:r>
    </w:p>
    <w:p w:rsidR="00285D56" w:rsidRDefault="00285D56" w:rsidP="00285D56">
      <w:pPr>
        <w:tabs>
          <w:tab w:val="left" w:pos="851"/>
        </w:tabs>
        <w:jc w:val="both"/>
      </w:pPr>
      <w:r>
        <w:t>Готовят</w:t>
      </w:r>
      <w:r w:rsidRPr="0018790C">
        <w:t xml:space="preserve"> пресное тесто из муки, воды, растительного масла, соли.</w:t>
      </w:r>
      <w:r>
        <w:t xml:space="preserve"> Оставляют</w:t>
      </w:r>
      <w:r w:rsidRPr="0018790C">
        <w:t xml:space="preserve"> для набухания белк</w:t>
      </w:r>
      <w:r>
        <w:t>ов на 20-30 мин. Тесто раскатывают очень тонко и вытягивают</w:t>
      </w:r>
      <w:r w:rsidRPr="0018790C">
        <w:t xml:space="preserve"> его кулаками так, чтобы оно</w:t>
      </w:r>
      <w:r>
        <w:t xml:space="preserve"> стало полупрозрачным. </w:t>
      </w:r>
      <w:proofErr w:type="spellStart"/>
      <w:r>
        <w:t>Подпыливают</w:t>
      </w:r>
      <w:proofErr w:type="spellEnd"/>
      <w:r>
        <w:t xml:space="preserve"> полотенце мукой, кладут</w:t>
      </w:r>
      <w:r w:rsidRPr="0018790C">
        <w:t xml:space="preserve"> на него тесто в виде прямоугол</w:t>
      </w:r>
      <w:r>
        <w:t>ьника. Поверхность теста смазывают растопленным маслом и посыпают сладкой крошкой. Выкладывают</w:t>
      </w:r>
      <w:r w:rsidRPr="0018790C">
        <w:t xml:space="preserve"> на тесто яблочную начинку, покрыв около трети поверхности. Использ</w:t>
      </w:r>
      <w:r>
        <w:t>уя полотенце, свертывают</w:t>
      </w:r>
      <w:r w:rsidRPr="0018790C">
        <w:t xml:space="preserve"> тесто рулетом, плотно сжимая </w:t>
      </w:r>
      <w:proofErr w:type="spellStart"/>
      <w:r>
        <w:t>штрудель</w:t>
      </w:r>
      <w:proofErr w:type="spellEnd"/>
      <w:r>
        <w:t xml:space="preserve"> руками. С краев удаляют излишки теста. Перекладывают</w:t>
      </w:r>
      <w:r w:rsidRPr="0018790C">
        <w:t xml:space="preserve"> </w:t>
      </w:r>
      <w:proofErr w:type="spellStart"/>
      <w:r>
        <w:t>штрудель</w:t>
      </w:r>
      <w:proofErr w:type="spellEnd"/>
      <w:r>
        <w:t xml:space="preserve"> на противень и выпекают</w:t>
      </w:r>
      <w:r w:rsidRPr="0018790C">
        <w:t xml:space="preserve"> при температуре 200</w:t>
      </w:r>
      <w:proofErr w:type="gramStart"/>
      <w:r>
        <w:t xml:space="preserve"> </w:t>
      </w:r>
      <w:r w:rsidRPr="0018790C">
        <w:t>ºС</w:t>
      </w:r>
      <w:proofErr w:type="gramEnd"/>
      <w:r w:rsidRPr="0018790C">
        <w:t xml:space="preserve"> в течение 20 мин.</w:t>
      </w:r>
    </w:p>
    <w:p w:rsidR="00285D56" w:rsidRDefault="00285D56" w:rsidP="00285D56">
      <w:pPr>
        <w:tabs>
          <w:tab w:val="left" w:pos="851"/>
        </w:tabs>
        <w:jc w:val="both"/>
        <w:rPr>
          <w:i/>
        </w:rPr>
      </w:pPr>
      <w:proofErr w:type="spellStart"/>
      <w:r>
        <w:rPr>
          <w:b/>
          <w:i/>
        </w:rPr>
        <w:t>Штрудель</w:t>
      </w:r>
      <w:proofErr w:type="spellEnd"/>
      <w:r>
        <w:rPr>
          <w:b/>
          <w:i/>
        </w:rPr>
        <w:t xml:space="preserve"> тыквенный. </w:t>
      </w:r>
      <w:r w:rsidRPr="00DC21F1">
        <w:rPr>
          <w:i/>
        </w:rPr>
        <w:t>Рецептура</w:t>
      </w:r>
      <w:r>
        <w:rPr>
          <w:i/>
        </w:rPr>
        <w:t xml:space="preserve"> (в г):</w:t>
      </w:r>
      <w:r w:rsidRPr="0018790C">
        <w:rPr>
          <w:b/>
        </w:rPr>
        <w:t xml:space="preserve"> </w:t>
      </w:r>
      <w:r>
        <w:rPr>
          <w:i/>
        </w:rPr>
        <w:t>д</w:t>
      </w:r>
      <w:r w:rsidRPr="0018790C">
        <w:rPr>
          <w:i/>
        </w:rPr>
        <w:t xml:space="preserve">ля теста: </w:t>
      </w:r>
      <w:r>
        <w:rPr>
          <w:i/>
        </w:rPr>
        <w:t>вода минеральная – 225, мука пшеничная – 450, масло растительное – 75, соль – 7. Для начинки: тыква свежая – 150, вафельная крошка – 25, апельсины (филе) или ананас – 50, коричневый сахарный</w:t>
      </w:r>
      <w:r w:rsidRPr="00BF2765">
        <w:rPr>
          <w:i/>
        </w:rPr>
        <w:t xml:space="preserve"> </w:t>
      </w:r>
      <w:r>
        <w:rPr>
          <w:i/>
        </w:rPr>
        <w:t>песок – 35, масло сливочное – 25.</w:t>
      </w:r>
    </w:p>
    <w:p w:rsidR="00285D56" w:rsidRDefault="00285D56" w:rsidP="00285D56">
      <w:pPr>
        <w:tabs>
          <w:tab w:val="left" w:pos="851"/>
        </w:tabs>
        <w:jc w:val="both"/>
      </w:pPr>
      <w:r>
        <w:t>Готовят пресное тесто и делят его на куски по 100…140 г.</w:t>
      </w:r>
      <w:r w:rsidRPr="00C04BEF">
        <w:t xml:space="preserve"> </w:t>
      </w:r>
      <w:r>
        <w:t>Оставляют</w:t>
      </w:r>
      <w:r w:rsidRPr="0018790C">
        <w:t xml:space="preserve"> для набухания белк</w:t>
      </w:r>
      <w:r>
        <w:t>ов на 20-30 мин, а затем вытяжное тесто в виде прямоугольника. Пласт смазывают растопленным сливочным маслом, посыпают вафельной крошкой и коричневым сахаром. На край пласта, выкладывают начинку и свертывают в тонкий рулет, плотно сжимая, чтобы выпустить воздух. Полученный рулет разрезают на 3…4 части. Каждую часть свертывают в кольцо, смазывают растопленным маслом, посыпают коричневым сахаром и выпекают при температуре 250</w:t>
      </w:r>
      <w:proofErr w:type="gramStart"/>
      <w:r>
        <w:t xml:space="preserve"> </w:t>
      </w:r>
      <w:r w:rsidRPr="0018790C">
        <w:t>ºС</w:t>
      </w:r>
      <w:proofErr w:type="gramEnd"/>
      <w:r>
        <w:t xml:space="preserve"> в течение 10 минут.</w:t>
      </w:r>
    </w:p>
    <w:p w:rsidR="00285D56" w:rsidRDefault="00285D56" w:rsidP="00285D56">
      <w:pPr>
        <w:tabs>
          <w:tab w:val="left" w:pos="851"/>
        </w:tabs>
        <w:jc w:val="both"/>
      </w:pPr>
      <w:r>
        <w:rPr>
          <w:b/>
        </w:rPr>
        <w:t>Примечание:</w:t>
      </w:r>
      <w:r>
        <w:t xml:space="preserve"> для начинки можно использовать ананас, клубнику, кусочки бисквита, грецкие орехи.</w:t>
      </w:r>
    </w:p>
    <w:p w:rsidR="00285D56" w:rsidRDefault="00285D56" w:rsidP="00285D56">
      <w:pPr>
        <w:tabs>
          <w:tab w:val="left" w:pos="851"/>
        </w:tabs>
        <w:jc w:val="both"/>
        <w:rPr>
          <w:i/>
        </w:rPr>
      </w:pPr>
      <w:r w:rsidRPr="00F97A78">
        <w:rPr>
          <w:b/>
          <w:i/>
        </w:rPr>
        <w:t>Пахлава слоеная</w:t>
      </w:r>
      <w:r>
        <w:t>.</w:t>
      </w:r>
      <w:r w:rsidRPr="00DC21F1">
        <w:rPr>
          <w:i/>
        </w:rPr>
        <w:t xml:space="preserve"> Рецептура</w:t>
      </w:r>
      <w:r>
        <w:rPr>
          <w:i/>
        </w:rPr>
        <w:t xml:space="preserve"> (в г):</w:t>
      </w:r>
      <w:r w:rsidRPr="00F97A78">
        <w:rPr>
          <w:b/>
        </w:rPr>
        <w:t xml:space="preserve"> </w:t>
      </w:r>
      <w:r>
        <w:rPr>
          <w:i/>
        </w:rPr>
        <w:t>п</w:t>
      </w:r>
      <w:r w:rsidRPr="00F97A78">
        <w:rPr>
          <w:i/>
        </w:rPr>
        <w:t>ресное тесто</w:t>
      </w:r>
      <w:r>
        <w:rPr>
          <w:b/>
          <w:i/>
        </w:rPr>
        <w:t xml:space="preserve"> </w:t>
      </w:r>
      <w:r>
        <w:rPr>
          <w:i/>
        </w:rPr>
        <w:t xml:space="preserve">– </w:t>
      </w:r>
      <w:r w:rsidRPr="00F97A78">
        <w:rPr>
          <w:i/>
        </w:rPr>
        <w:t>500</w:t>
      </w:r>
      <w:r>
        <w:rPr>
          <w:i/>
        </w:rPr>
        <w:t xml:space="preserve">, мука для </w:t>
      </w:r>
      <w:proofErr w:type="spellStart"/>
      <w:r>
        <w:rPr>
          <w:i/>
        </w:rPr>
        <w:t>подпыла</w:t>
      </w:r>
      <w:proofErr w:type="spellEnd"/>
      <w:r>
        <w:rPr>
          <w:i/>
        </w:rPr>
        <w:t xml:space="preserve"> – 100.</w:t>
      </w:r>
      <w:r w:rsidRPr="00F97A78">
        <w:rPr>
          <w:b/>
          <w:i/>
        </w:rPr>
        <w:t xml:space="preserve"> Для начинки:</w:t>
      </w:r>
      <w:r>
        <w:rPr>
          <w:i/>
        </w:rPr>
        <w:t xml:space="preserve"> орехи - </w:t>
      </w:r>
      <w:r w:rsidRPr="00F97A78">
        <w:rPr>
          <w:i/>
        </w:rPr>
        <w:t>221, сахар-песок</w:t>
      </w:r>
      <w:r>
        <w:rPr>
          <w:i/>
        </w:rPr>
        <w:t xml:space="preserve"> - </w:t>
      </w:r>
      <w:r w:rsidRPr="00F97A78">
        <w:rPr>
          <w:i/>
        </w:rPr>
        <w:t xml:space="preserve"> 221, кардамон</w:t>
      </w:r>
      <w:r>
        <w:rPr>
          <w:i/>
        </w:rPr>
        <w:t xml:space="preserve"> -</w:t>
      </w:r>
      <w:r w:rsidRPr="00F97A78">
        <w:rPr>
          <w:i/>
        </w:rPr>
        <w:t xml:space="preserve"> 3. </w:t>
      </w:r>
      <w:r w:rsidRPr="00F97A78">
        <w:rPr>
          <w:b/>
          <w:i/>
        </w:rPr>
        <w:t>Для заливки:</w:t>
      </w:r>
      <w:r w:rsidRPr="00F97A78">
        <w:rPr>
          <w:i/>
        </w:rPr>
        <w:t xml:space="preserve"> масло топленое </w:t>
      </w:r>
      <w:r>
        <w:rPr>
          <w:i/>
        </w:rPr>
        <w:t xml:space="preserve">- </w:t>
      </w:r>
      <w:r w:rsidRPr="00F97A78">
        <w:rPr>
          <w:i/>
        </w:rPr>
        <w:t>50, мед</w:t>
      </w:r>
      <w:r>
        <w:rPr>
          <w:i/>
        </w:rPr>
        <w:t xml:space="preserve"> -</w:t>
      </w:r>
      <w:r w:rsidRPr="00F97A78">
        <w:rPr>
          <w:i/>
        </w:rPr>
        <w:t xml:space="preserve"> 78. </w:t>
      </w:r>
      <w:r w:rsidRPr="00F97A78">
        <w:rPr>
          <w:b/>
          <w:i/>
        </w:rPr>
        <w:t>Для смазки изделия:</w:t>
      </w:r>
      <w:r w:rsidRPr="00F97A78">
        <w:rPr>
          <w:i/>
        </w:rPr>
        <w:t xml:space="preserve"> желтки 2</w:t>
      </w:r>
      <w:r>
        <w:rPr>
          <w:i/>
        </w:rPr>
        <w:t>0</w:t>
      </w:r>
      <w:r w:rsidRPr="00F97A78">
        <w:rPr>
          <w:i/>
        </w:rPr>
        <w:t xml:space="preserve">.  </w:t>
      </w:r>
      <w:r w:rsidRPr="00F97A78">
        <w:rPr>
          <w:b/>
          <w:i/>
        </w:rPr>
        <w:t>Для смазки противня:</w:t>
      </w:r>
      <w:r w:rsidRPr="00F97A78">
        <w:rPr>
          <w:i/>
        </w:rPr>
        <w:t xml:space="preserve"> топленое масло 3</w:t>
      </w:r>
      <w:r>
        <w:rPr>
          <w:i/>
        </w:rPr>
        <w:t>0</w:t>
      </w:r>
      <w:r w:rsidRPr="00F97A78">
        <w:rPr>
          <w:i/>
        </w:rPr>
        <w:t xml:space="preserve">. Выход 1000. </w:t>
      </w:r>
    </w:p>
    <w:p w:rsidR="00285D56" w:rsidRPr="00F97A78" w:rsidRDefault="00285D56" w:rsidP="00285D56">
      <w:pPr>
        <w:tabs>
          <w:tab w:val="left" w:pos="851"/>
        </w:tabs>
        <w:jc w:val="both"/>
      </w:pPr>
      <w:r>
        <w:t>Ф</w:t>
      </w:r>
      <w:r w:rsidRPr="00F97A78">
        <w:t>ормуется так, чтобы получилось 14-18 пластов те</w:t>
      </w:r>
      <w:r>
        <w:t>ста и 5-7 слоев начинки. Пресн</w:t>
      </w:r>
      <w:r w:rsidRPr="00F97A78">
        <w:t xml:space="preserve">ое тесто делят на 14-18 частей, подкатывают в шар, раскатывают в пласты толщиной </w:t>
      </w:r>
      <w:smartTag w:uri="urn:schemas-microsoft-com:office:smarttags" w:element="metricconverter">
        <w:smartTagPr>
          <w:attr w:name="ProductID" w:val="1,5 мм"/>
        </w:smartTagPr>
        <w:r w:rsidRPr="00F97A78">
          <w:t>1,5 мм</w:t>
        </w:r>
      </w:smartTag>
      <w:r w:rsidRPr="00F97A78">
        <w:t xml:space="preserve">. Поверхность пластов смазывают растопленным топленым маслом и укладывают один на другой в противень с бортами высотой </w:t>
      </w:r>
      <w:smartTag w:uri="urn:schemas-microsoft-com:office:smarttags" w:element="metricconverter">
        <w:smartTagPr>
          <w:attr w:name="ProductID" w:val="40 мм"/>
        </w:smartTagPr>
        <w:r w:rsidRPr="00F97A78">
          <w:t>40 мм</w:t>
        </w:r>
      </w:smartTag>
      <w:r w:rsidRPr="00F97A78">
        <w:t xml:space="preserve">. Первые три пласта кладут без начинки, а затем через каждые два пласта наносят начинку. Сверху укладывают три пласта также без начинки. Перед выпечкой изделие смазывают яичным желтком и разрезают на ромбы массой по </w:t>
      </w:r>
      <w:smartTag w:uri="urn:schemas-microsoft-com:office:smarttags" w:element="metricconverter">
        <w:smartTagPr>
          <w:attr w:name="ProductID" w:val="100 г"/>
        </w:smartTagPr>
        <w:r w:rsidRPr="00F97A78">
          <w:t>100 г</w:t>
        </w:r>
      </w:smartTag>
      <w:r w:rsidRPr="00F97A78">
        <w:t xml:space="preserve">. </w:t>
      </w:r>
      <w:proofErr w:type="gramStart"/>
      <w:r w:rsidRPr="00F97A78">
        <w:t xml:space="preserve">Выпекают при </w:t>
      </w:r>
      <w:r w:rsidRPr="00F97A78">
        <w:rPr>
          <w:lang w:val="en-US"/>
        </w:rPr>
        <w:t>t</w:t>
      </w:r>
      <w:r w:rsidRPr="00F97A78">
        <w:t xml:space="preserve"> 180-200</w:t>
      </w:r>
      <w:r w:rsidRPr="00F97A78">
        <w:rPr>
          <w:rFonts w:ascii="Arial" w:hAnsi="Arial" w:cs="Arial"/>
        </w:rPr>
        <w:t>˚</w:t>
      </w:r>
      <w:r w:rsidRPr="00F97A78">
        <w:t>С. Через 10-12 минут после начала  выпечки противень вынимают</w:t>
      </w:r>
      <w:proofErr w:type="gramEnd"/>
      <w:r w:rsidRPr="00F97A78">
        <w:t>, и изделие по линиям разреза заливают растопленным маслом. Продолжают выпекать до интенсивно-коричневой окраски. Сразу же после вып</w:t>
      </w:r>
      <w:r>
        <w:t>ечки изделие заливают медовым сиропом</w:t>
      </w:r>
      <w:r w:rsidRPr="00F97A78">
        <w:t>.</w:t>
      </w:r>
    </w:p>
    <w:p w:rsidR="00285D56" w:rsidRDefault="00285D56" w:rsidP="00285D56">
      <w:pPr>
        <w:jc w:val="both"/>
        <w:rPr>
          <w:sz w:val="28"/>
          <w:szCs w:val="28"/>
        </w:rPr>
      </w:pPr>
    </w:p>
    <w:p w:rsidR="00285D56" w:rsidRDefault="00285D56" w:rsidP="00285D56">
      <w:pPr>
        <w:jc w:val="both"/>
        <w:rPr>
          <w:sz w:val="28"/>
          <w:szCs w:val="28"/>
        </w:rPr>
      </w:pPr>
    </w:p>
    <w:p w:rsidR="00285D56" w:rsidRPr="00D37450" w:rsidRDefault="00285D56" w:rsidP="00285D56">
      <w:pPr>
        <w:spacing w:line="360" w:lineRule="auto"/>
        <w:jc w:val="center"/>
        <w:rPr>
          <w:b/>
          <w:sz w:val="28"/>
          <w:szCs w:val="28"/>
        </w:rPr>
      </w:pPr>
      <w:r>
        <w:rPr>
          <w:b/>
          <w:sz w:val="28"/>
          <w:szCs w:val="28"/>
        </w:rPr>
        <w:t>Приготовление изделий</w:t>
      </w:r>
      <w:r w:rsidRPr="00D37450">
        <w:rPr>
          <w:b/>
          <w:sz w:val="28"/>
          <w:szCs w:val="28"/>
        </w:rPr>
        <w:t xml:space="preserve"> из сдобного пресного теста</w:t>
      </w:r>
    </w:p>
    <w:p w:rsidR="00285D56" w:rsidRPr="00550F85" w:rsidRDefault="00285D56" w:rsidP="00285D56">
      <w:pPr>
        <w:ind w:firstLine="539"/>
        <w:jc w:val="both"/>
      </w:pPr>
      <w:r w:rsidRPr="004D22D2">
        <w:rPr>
          <w:b/>
        </w:rPr>
        <w:t xml:space="preserve">Отличительные особенности приготовления. </w:t>
      </w:r>
      <w:r w:rsidRPr="00550F85">
        <w:t xml:space="preserve">Для приготовления </w:t>
      </w:r>
      <w:r w:rsidRPr="00550F85">
        <w:rPr>
          <w:i/>
        </w:rPr>
        <w:t>сдобного пресного  теста</w:t>
      </w:r>
      <w:r w:rsidRPr="00550F85">
        <w:t xml:space="preserve"> лучше использовать кисломолочные продукты, например, сметану или воду с добавлением кислоты. Иногда, вместо воды берут молоко (например, изделия: </w:t>
      </w:r>
      <w:proofErr w:type="spellStart"/>
      <w:r w:rsidRPr="00550F85">
        <w:t>шакер-лукум</w:t>
      </w:r>
      <w:proofErr w:type="spellEnd"/>
      <w:r w:rsidRPr="00550F85">
        <w:t xml:space="preserve">, </w:t>
      </w:r>
      <w:proofErr w:type="spellStart"/>
      <w:r w:rsidRPr="00550F85">
        <w:t>шакер-пури</w:t>
      </w:r>
      <w:proofErr w:type="spellEnd"/>
      <w:r w:rsidRPr="00550F85">
        <w:t xml:space="preserve">, </w:t>
      </w:r>
      <w:proofErr w:type="spellStart"/>
      <w:r w:rsidRPr="00550F85">
        <w:t>нан</w:t>
      </w:r>
      <w:proofErr w:type="spellEnd"/>
      <w:r w:rsidRPr="00550F85">
        <w:t xml:space="preserve"> </w:t>
      </w:r>
      <w:proofErr w:type="gramStart"/>
      <w:r w:rsidRPr="00550F85">
        <w:t>бухарский</w:t>
      </w:r>
      <w:proofErr w:type="gramEnd"/>
      <w:r w:rsidRPr="00550F85">
        <w:t xml:space="preserve"> и др.). Тесто готовят с добавлением небольшого количества сдобы: жира, сахара, яиц. Структура теста должна быть пластичной и поэтому используют муку с низким содержанием клейковины. Для разрыхления теста применяют химические разрыхлители, которые при замесе теста добавляют вместе с мукой, чтобы не было их преждевременного  расщепления под воздействием кислоты. Если готовят тесто, не содержащее кислот, то для разрыхления теста используют углекислый аммоний. В процессе выпечки сода, углекислый аммоний или другой химический разрыхлитель под </w:t>
      </w:r>
      <w:r w:rsidRPr="00550F85">
        <w:lastRenderedPageBreak/>
        <w:t>действием высокой температуры и взаимодействия с кислотой расщепляется с образованием газообразных веществ, которые, стремясь выйти наружу вместе с парами влаги, растягивают клейковину и изделие увеличивается в объеме.</w:t>
      </w:r>
    </w:p>
    <w:p w:rsidR="00285D56" w:rsidRDefault="00285D56" w:rsidP="00285D56">
      <w:pPr>
        <w:ind w:firstLine="540"/>
        <w:jc w:val="both"/>
      </w:pPr>
      <w:r>
        <w:rPr>
          <w:i/>
          <w:noProof/>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922655</wp:posOffset>
                </wp:positionV>
                <wp:extent cx="685800" cy="342900"/>
                <wp:effectExtent l="3810" t="0" r="0" b="381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5D56" w:rsidRPr="00512D76" w:rsidRDefault="00285D56" w:rsidP="00285D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in;margin-top:72.65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" stroked="f">
                <v:textbox>
                  <w:txbxContent>
                    <w:p w:rsidR="00285D56" w:rsidRPr="00512D76" w:rsidRDefault="00285D56" w:rsidP="00285D56"/>
                  </w:txbxContent>
                </v:textbox>
              </v:shape>
            </w:pict>
          </mc:Fallback>
        </mc:AlternateContent>
      </w:r>
      <w:r w:rsidRPr="00740236">
        <w:rPr>
          <w:i/>
        </w:rPr>
        <w:t>Сдобное пресное тесто</w:t>
      </w:r>
      <w:r w:rsidRPr="00740236">
        <w:t xml:space="preserve"> можно приготовить </w:t>
      </w:r>
      <w:r w:rsidRPr="00740236">
        <w:rPr>
          <w:i/>
        </w:rPr>
        <w:t>сладким</w:t>
      </w:r>
      <w:r w:rsidRPr="00740236">
        <w:t xml:space="preserve"> (с повышенным  и  пониженным содержанием сдобы) и </w:t>
      </w:r>
      <w:r w:rsidRPr="00740236">
        <w:rPr>
          <w:i/>
        </w:rPr>
        <w:t>несладким</w:t>
      </w:r>
      <w:r w:rsidRPr="00740236">
        <w:t xml:space="preserve"> (с повышенным  и пониженным содержанием сдобы), а также </w:t>
      </w:r>
      <w:r w:rsidRPr="00740236">
        <w:rPr>
          <w:i/>
        </w:rPr>
        <w:t>сметанное</w:t>
      </w:r>
      <w:r w:rsidRPr="00740236">
        <w:t xml:space="preserve"> по </w:t>
      </w:r>
      <w:proofErr w:type="gramStart"/>
      <w:r w:rsidRPr="00740236">
        <w:t>ре</w:t>
      </w:r>
      <w:r>
        <w:t>цептурам</w:t>
      </w:r>
      <w:proofErr w:type="gramEnd"/>
      <w:r>
        <w:t xml:space="preserve"> приведенным в таблице 4.1.</w:t>
      </w:r>
    </w:p>
    <w:p w:rsidR="00285D56" w:rsidRDefault="00285D56" w:rsidP="00285D56">
      <w:pPr>
        <w:numPr>
          <w:ilvl w:val="0"/>
          <w:numId w:val="1"/>
        </w:numPr>
        <w:jc w:val="both"/>
      </w:pPr>
      <w:r>
        <w:t>Сдобное пресное сладкое тесто (</w:t>
      </w:r>
      <w:r>
        <w:rPr>
          <w:lang w:val="en-US"/>
        </w:rPr>
        <w:t>I</w:t>
      </w:r>
      <w:r>
        <w:t xml:space="preserve"> вариант)</w:t>
      </w:r>
    </w:p>
    <w:p w:rsidR="00285D56" w:rsidRDefault="00285D56" w:rsidP="00285D56">
      <w:pPr>
        <w:numPr>
          <w:ilvl w:val="0"/>
          <w:numId w:val="1"/>
        </w:numPr>
        <w:jc w:val="both"/>
      </w:pPr>
      <w:r>
        <w:t>Сдобное пресное сладкое тесто (</w:t>
      </w:r>
      <w:r>
        <w:rPr>
          <w:lang w:val="en-US"/>
        </w:rPr>
        <w:t>II</w:t>
      </w:r>
      <w:r>
        <w:t xml:space="preserve"> вариант)</w:t>
      </w:r>
    </w:p>
    <w:p w:rsidR="00285D56" w:rsidRDefault="00285D56" w:rsidP="00285D56">
      <w:pPr>
        <w:numPr>
          <w:ilvl w:val="0"/>
          <w:numId w:val="1"/>
        </w:numPr>
        <w:jc w:val="both"/>
      </w:pPr>
      <w:r>
        <w:t>Сдобное пресное несладкое тесто (</w:t>
      </w:r>
      <w:r>
        <w:rPr>
          <w:lang w:val="en-US"/>
        </w:rPr>
        <w:t>I</w:t>
      </w:r>
      <w:r>
        <w:t xml:space="preserve"> вариант)</w:t>
      </w:r>
    </w:p>
    <w:p w:rsidR="00285D56" w:rsidRDefault="00285D56" w:rsidP="00285D56">
      <w:pPr>
        <w:numPr>
          <w:ilvl w:val="0"/>
          <w:numId w:val="1"/>
        </w:numPr>
        <w:jc w:val="both"/>
      </w:pPr>
      <w:r>
        <w:t>Сдобное пресное несладкое тесто (</w:t>
      </w:r>
      <w:r>
        <w:rPr>
          <w:lang w:val="en-US"/>
        </w:rPr>
        <w:t>II</w:t>
      </w:r>
      <w:r>
        <w:t xml:space="preserve"> вариант)</w:t>
      </w:r>
    </w:p>
    <w:p w:rsidR="00285D56" w:rsidRPr="00740236" w:rsidRDefault="00285D56" w:rsidP="00285D56">
      <w:pPr>
        <w:numPr>
          <w:ilvl w:val="0"/>
          <w:numId w:val="1"/>
        </w:numPr>
        <w:jc w:val="both"/>
      </w:pPr>
      <w:r>
        <w:t>Сметанное</w:t>
      </w:r>
    </w:p>
    <w:p w:rsidR="00285D56" w:rsidRDefault="00285D56" w:rsidP="00285D56">
      <w:pPr>
        <w:jc w:val="center"/>
      </w:pPr>
      <w:r>
        <w:t xml:space="preserve">                                                                                                                               Таблица 4.1.</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12"/>
        <w:gridCol w:w="1212"/>
        <w:gridCol w:w="1212"/>
        <w:gridCol w:w="1212"/>
        <w:gridCol w:w="1212"/>
      </w:tblGrid>
      <w:tr w:rsidR="00285D56" w:rsidRPr="00A53684" w:rsidTr="00365400">
        <w:tc>
          <w:tcPr>
            <w:tcW w:w="3528" w:type="dxa"/>
            <w:shd w:val="clear" w:color="auto" w:fill="auto"/>
          </w:tcPr>
          <w:p w:rsidR="00285D56" w:rsidRPr="00740236" w:rsidRDefault="00285D56" w:rsidP="00365400">
            <w:pPr>
              <w:jc w:val="center"/>
            </w:pPr>
            <w:r>
              <w:t>Сырье</w:t>
            </w:r>
          </w:p>
        </w:tc>
        <w:tc>
          <w:tcPr>
            <w:tcW w:w="1212" w:type="dxa"/>
            <w:shd w:val="clear" w:color="auto" w:fill="auto"/>
          </w:tcPr>
          <w:p w:rsidR="00285D56" w:rsidRPr="00740236" w:rsidRDefault="00285D56" w:rsidP="00365400">
            <w:pPr>
              <w:jc w:val="center"/>
            </w:pPr>
            <w:r>
              <w:t>1</w:t>
            </w:r>
          </w:p>
        </w:tc>
        <w:tc>
          <w:tcPr>
            <w:tcW w:w="1212" w:type="dxa"/>
            <w:shd w:val="clear" w:color="auto" w:fill="auto"/>
          </w:tcPr>
          <w:p w:rsidR="00285D56" w:rsidRPr="00740236" w:rsidRDefault="00285D56" w:rsidP="00365400">
            <w:pPr>
              <w:jc w:val="center"/>
            </w:pPr>
            <w:r>
              <w:t>2</w:t>
            </w:r>
          </w:p>
        </w:tc>
        <w:tc>
          <w:tcPr>
            <w:tcW w:w="1212" w:type="dxa"/>
            <w:shd w:val="clear" w:color="auto" w:fill="auto"/>
          </w:tcPr>
          <w:p w:rsidR="00285D56" w:rsidRPr="00740236" w:rsidRDefault="00285D56" w:rsidP="00365400">
            <w:pPr>
              <w:jc w:val="center"/>
            </w:pPr>
            <w:r>
              <w:t>3</w:t>
            </w:r>
          </w:p>
        </w:tc>
        <w:tc>
          <w:tcPr>
            <w:tcW w:w="1212" w:type="dxa"/>
            <w:shd w:val="clear" w:color="auto" w:fill="auto"/>
          </w:tcPr>
          <w:p w:rsidR="00285D56" w:rsidRPr="00740236" w:rsidRDefault="00285D56" w:rsidP="00365400">
            <w:pPr>
              <w:jc w:val="center"/>
            </w:pPr>
            <w:r>
              <w:t>4</w:t>
            </w:r>
          </w:p>
        </w:tc>
        <w:tc>
          <w:tcPr>
            <w:tcW w:w="1212" w:type="dxa"/>
            <w:shd w:val="clear" w:color="auto" w:fill="auto"/>
          </w:tcPr>
          <w:p w:rsidR="00285D56" w:rsidRPr="00740236" w:rsidRDefault="00285D56" w:rsidP="00365400">
            <w:pPr>
              <w:jc w:val="center"/>
            </w:pPr>
            <w:r w:rsidRPr="00740236">
              <w:t>5</w:t>
            </w:r>
          </w:p>
        </w:tc>
      </w:tr>
      <w:tr w:rsidR="00285D56" w:rsidTr="00365400">
        <w:tc>
          <w:tcPr>
            <w:tcW w:w="3528" w:type="dxa"/>
            <w:shd w:val="clear" w:color="auto" w:fill="auto"/>
          </w:tcPr>
          <w:p w:rsidR="00285D56" w:rsidRDefault="00285D56" w:rsidP="00365400">
            <w:r>
              <w:t>Мука</w:t>
            </w:r>
          </w:p>
        </w:tc>
        <w:tc>
          <w:tcPr>
            <w:tcW w:w="1212" w:type="dxa"/>
            <w:shd w:val="clear" w:color="auto" w:fill="auto"/>
          </w:tcPr>
          <w:p w:rsidR="00285D56" w:rsidRDefault="00285D56" w:rsidP="00365400">
            <w:pPr>
              <w:jc w:val="center"/>
            </w:pPr>
            <w:r>
              <w:t>1000</w:t>
            </w:r>
          </w:p>
        </w:tc>
        <w:tc>
          <w:tcPr>
            <w:tcW w:w="1212" w:type="dxa"/>
            <w:shd w:val="clear" w:color="auto" w:fill="auto"/>
          </w:tcPr>
          <w:p w:rsidR="00285D56" w:rsidRDefault="00285D56" w:rsidP="00365400">
            <w:pPr>
              <w:jc w:val="center"/>
            </w:pPr>
            <w:r>
              <w:t>1000</w:t>
            </w:r>
          </w:p>
        </w:tc>
        <w:tc>
          <w:tcPr>
            <w:tcW w:w="1212" w:type="dxa"/>
            <w:shd w:val="clear" w:color="auto" w:fill="auto"/>
          </w:tcPr>
          <w:p w:rsidR="00285D56" w:rsidRDefault="00285D56" w:rsidP="00365400">
            <w:pPr>
              <w:jc w:val="center"/>
            </w:pPr>
            <w:r>
              <w:t>1000</w:t>
            </w:r>
          </w:p>
        </w:tc>
        <w:tc>
          <w:tcPr>
            <w:tcW w:w="1212" w:type="dxa"/>
            <w:shd w:val="clear" w:color="auto" w:fill="auto"/>
          </w:tcPr>
          <w:p w:rsidR="00285D56" w:rsidRDefault="00285D56" w:rsidP="00365400">
            <w:pPr>
              <w:jc w:val="center"/>
            </w:pPr>
            <w:r>
              <w:t>1000</w:t>
            </w:r>
          </w:p>
        </w:tc>
        <w:tc>
          <w:tcPr>
            <w:tcW w:w="1212" w:type="dxa"/>
            <w:shd w:val="clear" w:color="auto" w:fill="auto"/>
          </w:tcPr>
          <w:p w:rsidR="00285D56" w:rsidRDefault="00285D56" w:rsidP="00365400">
            <w:pPr>
              <w:jc w:val="center"/>
            </w:pPr>
            <w:r>
              <w:t>485</w:t>
            </w:r>
          </w:p>
        </w:tc>
      </w:tr>
      <w:tr w:rsidR="00285D56" w:rsidTr="00365400">
        <w:tc>
          <w:tcPr>
            <w:tcW w:w="3528" w:type="dxa"/>
            <w:shd w:val="clear" w:color="auto" w:fill="auto"/>
          </w:tcPr>
          <w:p w:rsidR="00285D56" w:rsidRDefault="00285D56" w:rsidP="00365400">
            <w:r>
              <w:t>Яйца</w:t>
            </w:r>
          </w:p>
        </w:tc>
        <w:tc>
          <w:tcPr>
            <w:tcW w:w="1212" w:type="dxa"/>
            <w:shd w:val="clear" w:color="auto" w:fill="auto"/>
          </w:tcPr>
          <w:p w:rsidR="00285D56" w:rsidRDefault="00285D56" w:rsidP="00365400">
            <w:pPr>
              <w:jc w:val="center"/>
            </w:pPr>
            <w:r>
              <w:t>75</w:t>
            </w:r>
          </w:p>
        </w:tc>
        <w:tc>
          <w:tcPr>
            <w:tcW w:w="1212" w:type="dxa"/>
            <w:shd w:val="clear" w:color="auto" w:fill="auto"/>
          </w:tcPr>
          <w:p w:rsidR="00285D56" w:rsidRDefault="00285D56" w:rsidP="00365400">
            <w:pPr>
              <w:jc w:val="center"/>
            </w:pPr>
            <w:r>
              <w:t>50</w:t>
            </w:r>
          </w:p>
        </w:tc>
        <w:tc>
          <w:tcPr>
            <w:tcW w:w="1212" w:type="dxa"/>
            <w:shd w:val="clear" w:color="auto" w:fill="auto"/>
          </w:tcPr>
          <w:p w:rsidR="00285D56" w:rsidRDefault="00285D56" w:rsidP="00365400">
            <w:pPr>
              <w:jc w:val="center"/>
            </w:pPr>
            <w:r>
              <w:t>75</w:t>
            </w:r>
          </w:p>
        </w:tc>
        <w:tc>
          <w:tcPr>
            <w:tcW w:w="1212" w:type="dxa"/>
            <w:shd w:val="clear" w:color="auto" w:fill="auto"/>
          </w:tcPr>
          <w:p w:rsidR="00285D56" w:rsidRDefault="00285D56" w:rsidP="00365400">
            <w:pPr>
              <w:jc w:val="center"/>
            </w:pPr>
            <w:r>
              <w:t>50</w:t>
            </w:r>
          </w:p>
        </w:tc>
        <w:tc>
          <w:tcPr>
            <w:tcW w:w="1212" w:type="dxa"/>
            <w:shd w:val="clear" w:color="auto" w:fill="auto"/>
          </w:tcPr>
          <w:p w:rsidR="00285D56" w:rsidRDefault="00285D56" w:rsidP="00365400">
            <w:pPr>
              <w:jc w:val="center"/>
            </w:pPr>
            <w:r>
              <w:t>255</w:t>
            </w:r>
          </w:p>
        </w:tc>
      </w:tr>
      <w:tr w:rsidR="00285D56" w:rsidTr="00365400">
        <w:tc>
          <w:tcPr>
            <w:tcW w:w="3528" w:type="dxa"/>
            <w:shd w:val="clear" w:color="auto" w:fill="auto"/>
          </w:tcPr>
          <w:p w:rsidR="00285D56" w:rsidRDefault="00285D56" w:rsidP="00365400">
            <w:r>
              <w:t>Сахар</w:t>
            </w:r>
          </w:p>
        </w:tc>
        <w:tc>
          <w:tcPr>
            <w:tcW w:w="1212" w:type="dxa"/>
            <w:shd w:val="clear" w:color="auto" w:fill="auto"/>
          </w:tcPr>
          <w:p w:rsidR="00285D56" w:rsidRDefault="00285D56" w:rsidP="00365400">
            <w:pPr>
              <w:jc w:val="center"/>
            </w:pPr>
            <w:r>
              <w:t>250</w:t>
            </w:r>
          </w:p>
        </w:tc>
        <w:tc>
          <w:tcPr>
            <w:tcW w:w="1212" w:type="dxa"/>
            <w:shd w:val="clear" w:color="auto" w:fill="auto"/>
          </w:tcPr>
          <w:p w:rsidR="00285D56" w:rsidRDefault="00285D56" w:rsidP="00365400">
            <w:pPr>
              <w:jc w:val="center"/>
            </w:pPr>
            <w:r>
              <w:t>200</w:t>
            </w:r>
          </w:p>
        </w:tc>
        <w:tc>
          <w:tcPr>
            <w:tcW w:w="1212" w:type="dxa"/>
            <w:shd w:val="clear" w:color="auto" w:fill="auto"/>
          </w:tcPr>
          <w:p w:rsidR="00285D56" w:rsidRDefault="00285D56" w:rsidP="00365400">
            <w:pPr>
              <w:jc w:val="center"/>
            </w:pPr>
            <w:r>
              <w:t>70</w:t>
            </w:r>
          </w:p>
        </w:tc>
        <w:tc>
          <w:tcPr>
            <w:tcW w:w="1212" w:type="dxa"/>
            <w:shd w:val="clear" w:color="auto" w:fill="auto"/>
          </w:tcPr>
          <w:p w:rsidR="00285D56" w:rsidRDefault="00285D56" w:rsidP="00365400">
            <w:pPr>
              <w:jc w:val="center"/>
            </w:pPr>
            <w:r>
              <w:t>30</w:t>
            </w:r>
          </w:p>
        </w:tc>
        <w:tc>
          <w:tcPr>
            <w:tcW w:w="1212" w:type="dxa"/>
            <w:shd w:val="clear" w:color="auto" w:fill="auto"/>
          </w:tcPr>
          <w:p w:rsidR="00285D56" w:rsidRDefault="00285D56" w:rsidP="00365400">
            <w:pPr>
              <w:jc w:val="center"/>
            </w:pPr>
          </w:p>
        </w:tc>
      </w:tr>
      <w:tr w:rsidR="00285D56" w:rsidTr="00365400">
        <w:tc>
          <w:tcPr>
            <w:tcW w:w="3528" w:type="dxa"/>
            <w:shd w:val="clear" w:color="auto" w:fill="auto"/>
          </w:tcPr>
          <w:p w:rsidR="00285D56" w:rsidRDefault="00285D56" w:rsidP="00365400">
            <w:r>
              <w:t>Масло или маргарин</w:t>
            </w:r>
          </w:p>
        </w:tc>
        <w:tc>
          <w:tcPr>
            <w:tcW w:w="1212" w:type="dxa"/>
            <w:shd w:val="clear" w:color="auto" w:fill="auto"/>
          </w:tcPr>
          <w:p w:rsidR="00285D56" w:rsidRDefault="00285D56" w:rsidP="00365400">
            <w:pPr>
              <w:jc w:val="center"/>
            </w:pPr>
            <w:r>
              <w:t>250</w:t>
            </w:r>
          </w:p>
        </w:tc>
        <w:tc>
          <w:tcPr>
            <w:tcW w:w="1212" w:type="dxa"/>
            <w:shd w:val="clear" w:color="auto" w:fill="auto"/>
          </w:tcPr>
          <w:p w:rsidR="00285D56" w:rsidRDefault="00285D56" w:rsidP="00365400">
            <w:pPr>
              <w:jc w:val="center"/>
            </w:pPr>
            <w:r>
              <w:t>100</w:t>
            </w:r>
          </w:p>
        </w:tc>
        <w:tc>
          <w:tcPr>
            <w:tcW w:w="1212" w:type="dxa"/>
            <w:shd w:val="clear" w:color="auto" w:fill="auto"/>
          </w:tcPr>
          <w:p w:rsidR="00285D56" w:rsidRDefault="00285D56" w:rsidP="00365400">
            <w:pPr>
              <w:jc w:val="center"/>
            </w:pPr>
            <w:r>
              <w:t>250</w:t>
            </w:r>
          </w:p>
        </w:tc>
        <w:tc>
          <w:tcPr>
            <w:tcW w:w="1212" w:type="dxa"/>
            <w:shd w:val="clear" w:color="auto" w:fill="auto"/>
          </w:tcPr>
          <w:p w:rsidR="00285D56" w:rsidRDefault="00285D56" w:rsidP="00365400">
            <w:pPr>
              <w:jc w:val="center"/>
            </w:pPr>
            <w:r>
              <w:t>100</w:t>
            </w:r>
          </w:p>
        </w:tc>
        <w:tc>
          <w:tcPr>
            <w:tcW w:w="1212" w:type="dxa"/>
            <w:shd w:val="clear" w:color="auto" w:fill="auto"/>
          </w:tcPr>
          <w:p w:rsidR="00285D56" w:rsidRDefault="00285D56" w:rsidP="00365400">
            <w:pPr>
              <w:jc w:val="center"/>
            </w:pPr>
          </w:p>
        </w:tc>
      </w:tr>
      <w:tr w:rsidR="00285D56" w:rsidTr="00365400">
        <w:tc>
          <w:tcPr>
            <w:tcW w:w="3528" w:type="dxa"/>
            <w:shd w:val="clear" w:color="auto" w:fill="auto"/>
          </w:tcPr>
          <w:p w:rsidR="00285D56" w:rsidRDefault="00285D56" w:rsidP="00365400">
            <w:r>
              <w:t>Сметана (вода)</w:t>
            </w:r>
          </w:p>
        </w:tc>
        <w:tc>
          <w:tcPr>
            <w:tcW w:w="1212" w:type="dxa"/>
            <w:shd w:val="clear" w:color="auto" w:fill="auto"/>
          </w:tcPr>
          <w:p w:rsidR="00285D56" w:rsidRDefault="00285D56" w:rsidP="00365400">
            <w:pPr>
              <w:jc w:val="center"/>
            </w:pPr>
            <w:r>
              <w:t>150</w:t>
            </w:r>
          </w:p>
        </w:tc>
        <w:tc>
          <w:tcPr>
            <w:tcW w:w="1212" w:type="dxa"/>
            <w:shd w:val="clear" w:color="auto" w:fill="auto"/>
          </w:tcPr>
          <w:p w:rsidR="00285D56" w:rsidRDefault="00285D56" w:rsidP="00365400">
            <w:pPr>
              <w:jc w:val="center"/>
            </w:pPr>
            <w:r>
              <w:t>300</w:t>
            </w:r>
          </w:p>
        </w:tc>
        <w:tc>
          <w:tcPr>
            <w:tcW w:w="1212" w:type="dxa"/>
            <w:shd w:val="clear" w:color="auto" w:fill="auto"/>
          </w:tcPr>
          <w:p w:rsidR="00285D56" w:rsidRDefault="00285D56" w:rsidP="00365400">
            <w:pPr>
              <w:jc w:val="center"/>
            </w:pPr>
            <w:r>
              <w:t>150</w:t>
            </w:r>
          </w:p>
        </w:tc>
        <w:tc>
          <w:tcPr>
            <w:tcW w:w="1212" w:type="dxa"/>
            <w:shd w:val="clear" w:color="auto" w:fill="auto"/>
          </w:tcPr>
          <w:p w:rsidR="00285D56" w:rsidRDefault="00285D56" w:rsidP="00365400">
            <w:pPr>
              <w:jc w:val="center"/>
            </w:pPr>
            <w:r>
              <w:t>300</w:t>
            </w:r>
          </w:p>
        </w:tc>
        <w:tc>
          <w:tcPr>
            <w:tcW w:w="1212" w:type="dxa"/>
            <w:shd w:val="clear" w:color="auto" w:fill="auto"/>
          </w:tcPr>
          <w:p w:rsidR="00285D56" w:rsidRDefault="00285D56" w:rsidP="00365400">
            <w:pPr>
              <w:jc w:val="center"/>
            </w:pPr>
            <w:r>
              <w:t>408</w:t>
            </w:r>
          </w:p>
        </w:tc>
      </w:tr>
      <w:tr w:rsidR="00285D56" w:rsidTr="00365400">
        <w:tc>
          <w:tcPr>
            <w:tcW w:w="3528" w:type="dxa"/>
            <w:shd w:val="clear" w:color="auto" w:fill="auto"/>
          </w:tcPr>
          <w:p w:rsidR="00285D56" w:rsidRDefault="00285D56" w:rsidP="00365400">
            <w:r>
              <w:t>Сода (разрыхлитель)</w:t>
            </w:r>
          </w:p>
        </w:tc>
        <w:tc>
          <w:tcPr>
            <w:tcW w:w="1212" w:type="dxa"/>
            <w:shd w:val="clear" w:color="auto" w:fill="auto"/>
          </w:tcPr>
          <w:p w:rsidR="00285D56" w:rsidRDefault="00285D56" w:rsidP="00365400">
            <w:pPr>
              <w:jc w:val="center"/>
            </w:pPr>
            <w:r>
              <w:t>1</w:t>
            </w:r>
          </w:p>
        </w:tc>
        <w:tc>
          <w:tcPr>
            <w:tcW w:w="1212" w:type="dxa"/>
            <w:shd w:val="clear" w:color="auto" w:fill="auto"/>
          </w:tcPr>
          <w:p w:rsidR="00285D56" w:rsidRDefault="00285D56" w:rsidP="00365400">
            <w:pPr>
              <w:jc w:val="center"/>
            </w:pPr>
            <w:r>
              <w:t>2</w:t>
            </w:r>
          </w:p>
        </w:tc>
        <w:tc>
          <w:tcPr>
            <w:tcW w:w="1212" w:type="dxa"/>
            <w:shd w:val="clear" w:color="auto" w:fill="auto"/>
          </w:tcPr>
          <w:p w:rsidR="00285D56" w:rsidRDefault="00285D56" w:rsidP="00365400">
            <w:pPr>
              <w:jc w:val="center"/>
            </w:pPr>
            <w:r>
              <w:t>1</w:t>
            </w:r>
          </w:p>
        </w:tc>
        <w:tc>
          <w:tcPr>
            <w:tcW w:w="1212" w:type="dxa"/>
            <w:shd w:val="clear" w:color="auto" w:fill="auto"/>
          </w:tcPr>
          <w:p w:rsidR="00285D56" w:rsidRDefault="00285D56" w:rsidP="00365400">
            <w:pPr>
              <w:jc w:val="center"/>
            </w:pPr>
            <w:r>
              <w:t>2</w:t>
            </w:r>
          </w:p>
        </w:tc>
        <w:tc>
          <w:tcPr>
            <w:tcW w:w="1212" w:type="dxa"/>
            <w:shd w:val="clear" w:color="auto" w:fill="auto"/>
          </w:tcPr>
          <w:p w:rsidR="00285D56" w:rsidRDefault="00285D56" w:rsidP="00365400">
            <w:pPr>
              <w:jc w:val="center"/>
            </w:pPr>
            <w:r>
              <w:t>1.3</w:t>
            </w:r>
          </w:p>
        </w:tc>
      </w:tr>
      <w:tr w:rsidR="00285D56" w:rsidTr="00365400">
        <w:tc>
          <w:tcPr>
            <w:tcW w:w="3528" w:type="dxa"/>
            <w:shd w:val="clear" w:color="auto" w:fill="auto"/>
          </w:tcPr>
          <w:p w:rsidR="00285D56" w:rsidRDefault="00285D56" w:rsidP="00365400">
            <w:r>
              <w:t>Кислота лимонная</w:t>
            </w:r>
          </w:p>
        </w:tc>
        <w:tc>
          <w:tcPr>
            <w:tcW w:w="1212" w:type="dxa"/>
            <w:shd w:val="clear" w:color="auto" w:fill="auto"/>
          </w:tcPr>
          <w:p w:rsidR="00285D56" w:rsidRDefault="00285D56" w:rsidP="00365400">
            <w:pPr>
              <w:jc w:val="center"/>
            </w:pPr>
            <w:r>
              <w:t>1</w:t>
            </w:r>
          </w:p>
        </w:tc>
        <w:tc>
          <w:tcPr>
            <w:tcW w:w="1212" w:type="dxa"/>
            <w:shd w:val="clear" w:color="auto" w:fill="auto"/>
          </w:tcPr>
          <w:p w:rsidR="00285D56" w:rsidRDefault="00285D56" w:rsidP="00365400">
            <w:pPr>
              <w:jc w:val="center"/>
            </w:pPr>
            <w:r>
              <w:t>2</w:t>
            </w:r>
          </w:p>
        </w:tc>
        <w:tc>
          <w:tcPr>
            <w:tcW w:w="1212" w:type="dxa"/>
            <w:shd w:val="clear" w:color="auto" w:fill="auto"/>
          </w:tcPr>
          <w:p w:rsidR="00285D56" w:rsidRDefault="00285D56" w:rsidP="00365400">
            <w:pPr>
              <w:jc w:val="center"/>
            </w:pPr>
            <w:r>
              <w:t>1</w:t>
            </w:r>
          </w:p>
        </w:tc>
        <w:tc>
          <w:tcPr>
            <w:tcW w:w="1212" w:type="dxa"/>
            <w:shd w:val="clear" w:color="auto" w:fill="auto"/>
          </w:tcPr>
          <w:p w:rsidR="00285D56" w:rsidRDefault="00285D56" w:rsidP="00365400">
            <w:pPr>
              <w:jc w:val="center"/>
            </w:pPr>
            <w:r>
              <w:t>2</w:t>
            </w:r>
          </w:p>
        </w:tc>
        <w:tc>
          <w:tcPr>
            <w:tcW w:w="1212" w:type="dxa"/>
            <w:shd w:val="clear" w:color="auto" w:fill="auto"/>
          </w:tcPr>
          <w:p w:rsidR="00285D56" w:rsidRDefault="00285D56" w:rsidP="00365400">
            <w:pPr>
              <w:jc w:val="center"/>
            </w:pPr>
          </w:p>
        </w:tc>
      </w:tr>
      <w:tr w:rsidR="00285D56" w:rsidTr="00365400">
        <w:tc>
          <w:tcPr>
            <w:tcW w:w="3528" w:type="dxa"/>
            <w:shd w:val="clear" w:color="auto" w:fill="auto"/>
          </w:tcPr>
          <w:p w:rsidR="00285D56" w:rsidRDefault="00285D56" w:rsidP="00365400">
            <w:r>
              <w:t>Выход</w:t>
            </w:r>
          </w:p>
        </w:tc>
        <w:tc>
          <w:tcPr>
            <w:tcW w:w="1212" w:type="dxa"/>
            <w:shd w:val="clear" w:color="auto" w:fill="auto"/>
          </w:tcPr>
          <w:p w:rsidR="00285D56" w:rsidRDefault="00285D56" w:rsidP="00365400">
            <w:pPr>
              <w:jc w:val="center"/>
            </w:pPr>
            <w:r>
              <w:t>1700</w:t>
            </w:r>
          </w:p>
        </w:tc>
        <w:tc>
          <w:tcPr>
            <w:tcW w:w="1212" w:type="dxa"/>
            <w:shd w:val="clear" w:color="auto" w:fill="auto"/>
          </w:tcPr>
          <w:p w:rsidR="00285D56" w:rsidRDefault="00285D56" w:rsidP="00365400">
            <w:pPr>
              <w:jc w:val="center"/>
            </w:pPr>
            <w:r>
              <w:t>1600</w:t>
            </w:r>
          </w:p>
        </w:tc>
        <w:tc>
          <w:tcPr>
            <w:tcW w:w="1212" w:type="dxa"/>
            <w:shd w:val="clear" w:color="auto" w:fill="auto"/>
          </w:tcPr>
          <w:p w:rsidR="00285D56" w:rsidRDefault="00285D56" w:rsidP="00365400">
            <w:pPr>
              <w:jc w:val="center"/>
            </w:pPr>
            <w:r>
              <w:t>1550</w:t>
            </w:r>
          </w:p>
        </w:tc>
        <w:tc>
          <w:tcPr>
            <w:tcW w:w="1212" w:type="dxa"/>
            <w:shd w:val="clear" w:color="auto" w:fill="auto"/>
          </w:tcPr>
          <w:p w:rsidR="00285D56" w:rsidRDefault="00285D56" w:rsidP="00365400">
            <w:pPr>
              <w:jc w:val="center"/>
            </w:pPr>
            <w:r>
              <w:t>1450</w:t>
            </w:r>
          </w:p>
        </w:tc>
        <w:tc>
          <w:tcPr>
            <w:tcW w:w="1212" w:type="dxa"/>
            <w:shd w:val="clear" w:color="auto" w:fill="auto"/>
          </w:tcPr>
          <w:p w:rsidR="00285D56" w:rsidRDefault="00285D56" w:rsidP="00365400">
            <w:pPr>
              <w:jc w:val="center"/>
            </w:pPr>
            <w:r>
              <w:t>1000</w:t>
            </w:r>
          </w:p>
        </w:tc>
      </w:tr>
    </w:tbl>
    <w:p w:rsidR="00285D56" w:rsidRDefault="00285D56" w:rsidP="00285D56"/>
    <w:p w:rsidR="00285D56" w:rsidRPr="00ED602C" w:rsidRDefault="00285D56" w:rsidP="00285D56">
      <w:pPr>
        <w:jc w:val="center"/>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222250</wp:posOffset>
                </wp:positionV>
                <wp:extent cx="685800" cy="342900"/>
                <wp:effectExtent l="381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5D56" w:rsidRPr="00EB49EA" w:rsidRDefault="00285D56" w:rsidP="00285D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1in;margin-top:17.5pt;width:5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" stroked="f">
                <v:textbox>
                  <w:txbxContent>
                    <w:p w:rsidR="00285D56" w:rsidRPr="00EB49EA" w:rsidRDefault="00285D56" w:rsidP="00285D56"/>
                  </w:txbxContent>
                </v:textbox>
              </v:shape>
            </w:pict>
          </mc:Fallback>
        </mc:AlternateContent>
      </w:r>
      <w:r w:rsidRPr="005D3FD5">
        <w:rPr>
          <w:sz w:val="28"/>
          <w:szCs w:val="28"/>
        </w:rPr>
        <w:t xml:space="preserve"> </w:t>
      </w:r>
    </w:p>
    <w:p w:rsidR="00285D56" w:rsidRPr="00740236" w:rsidRDefault="00285D56" w:rsidP="00285D56">
      <w:pPr>
        <w:jc w:val="both"/>
      </w:pPr>
      <w:r w:rsidRPr="00740236">
        <w:t xml:space="preserve">Для приготовления сдобного пресного теста сметану </w:t>
      </w:r>
      <w:r>
        <w:t>(</w:t>
      </w:r>
      <w:r w:rsidRPr="00740236">
        <w:t>или воду с добавлением кислоты</w:t>
      </w:r>
      <w:r>
        <w:t>)</w:t>
      </w:r>
      <w:r w:rsidRPr="00740236">
        <w:t xml:space="preserve"> соединяют с  сахаром, яйцами, размягченным маслом или маргарином и взбивают до однородной консистенции. Д</w:t>
      </w:r>
      <w:r>
        <w:t>обавляют муку с учетом водопогло</w:t>
      </w:r>
      <w:r w:rsidRPr="00740236">
        <w:t>тительной способности, т. е. не всю муку, указанную в рецептуре, а ее большую часть. Эту часть муки предварительно соединяют с содой или другим разрыхлителем и замешивают тесто не более 1-2 мин. Тесто должно иметь среднюю консистенцию. Готовое тесто заворачивают в пленку и охлаждают в течение 1 часа в холодильнике. При этом тесто отдыхает, происходит ослабление клейковины</w:t>
      </w:r>
      <w:r>
        <w:t>,</w:t>
      </w:r>
      <w:r w:rsidRPr="00740236">
        <w:t xml:space="preserve"> и оно приобретает пластичную структуру.</w:t>
      </w:r>
    </w:p>
    <w:p w:rsidR="00285D56" w:rsidRPr="00740236" w:rsidRDefault="00285D56" w:rsidP="00285D56">
      <w:pPr>
        <w:jc w:val="both"/>
      </w:pPr>
      <w:r w:rsidRPr="00F35B97">
        <w:rPr>
          <w:b/>
        </w:rPr>
        <w:t>Требования к качеству:</w:t>
      </w:r>
      <w:r w:rsidRPr="00740236">
        <w:rPr>
          <w:b/>
        </w:rPr>
        <w:t xml:space="preserve"> </w:t>
      </w:r>
      <w:r w:rsidRPr="00740236">
        <w:t xml:space="preserve">тесто должно иметь однородную, пластичную, мягкую консистенцию. </w:t>
      </w:r>
    </w:p>
    <w:p w:rsidR="00285D56" w:rsidRPr="009D62FC" w:rsidRDefault="00285D56" w:rsidP="00285D56">
      <w:pPr>
        <w:jc w:val="both"/>
      </w:pPr>
      <w:r w:rsidRPr="00F35B97">
        <w:rPr>
          <w:b/>
        </w:rPr>
        <w:t>Формование</w:t>
      </w:r>
      <w:r>
        <w:rPr>
          <w:b/>
        </w:rPr>
        <w:t xml:space="preserve"> и</w:t>
      </w:r>
      <w:r w:rsidRPr="00F35B97">
        <w:rPr>
          <w:b/>
        </w:rPr>
        <w:t xml:space="preserve"> </w:t>
      </w:r>
      <w:r>
        <w:rPr>
          <w:b/>
        </w:rPr>
        <w:t>в</w:t>
      </w:r>
      <w:r w:rsidRPr="00F35B97">
        <w:rPr>
          <w:b/>
        </w:rPr>
        <w:t>ыпечка:</w:t>
      </w:r>
      <w:r w:rsidRPr="00740236">
        <w:rPr>
          <w:b/>
        </w:rPr>
        <w:t xml:space="preserve"> </w:t>
      </w:r>
      <w:r w:rsidRPr="00740236">
        <w:t xml:space="preserve">тесто раскатывают в пласт до необходимой толщины на столе, </w:t>
      </w:r>
      <w:proofErr w:type="spellStart"/>
      <w:r w:rsidRPr="00740236">
        <w:t>подпыленном</w:t>
      </w:r>
      <w:proofErr w:type="spellEnd"/>
      <w:r w:rsidRPr="00740236">
        <w:t xml:space="preserve"> мукой и при помощи выемок вырезают заготовки. </w:t>
      </w:r>
      <w:r>
        <w:t>С</w:t>
      </w:r>
      <w:r w:rsidRPr="00740236">
        <w:t>формованные изделия укладывают  на конд</w:t>
      </w:r>
      <w:r>
        <w:t>итерские листы, смазанные жиром. В</w:t>
      </w:r>
      <w:r w:rsidRPr="00740236">
        <w:t xml:space="preserve">ыпекают при </w:t>
      </w:r>
      <w:r w:rsidRPr="00740236">
        <w:rPr>
          <w:lang w:val="en-US"/>
        </w:rPr>
        <w:t>t</w:t>
      </w:r>
      <w:r w:rsidRPr="00740236">
        <w:t xml:space="preserve"> 220-240ºС.  </w:t>
      </w:r>
    </w:p>
    <w:p w:rsidR="00285D56" w:rsidRPr="00F35B97" w:rsidRDefault="00285D56" w:rsidP="00285D56">
      <w:pPr>
        <w:ind w:firstLine="540"/>
        <w:jc w:val="both"/>
      </w:pPr>
      <w:r w:rsidRPr="00740236">
        <w:t>В табл</w:t>
      </w:r>
      <w:r>
        <w:t>ице 4.2. приведены рецептуры</w:t>
      </w:r>
      <w:r w:rsidRPr="00740236">
        <w:t xml:space="preserve"> для приготовления </w:t>
      </w:r>
      <w:r>
        <w:t>изделий из сдобного пресного теста:</w:t>
      </w:r>
    </w:p>
    <w:p w:rsidR="00285D56" w:rsidRDefault="00285D56" w:rsidP="00285D56">
      <w:pPr>
        <w:numPr>
          <w:ilvl w:val="0"/>
          <w:numId w:val="2"/>
        </w:numPr>
        <w:jc w:val="both"/>
      </w:pPr>
      <w:r>
        <w:t>Ватрушки</w:t>
      </w:r>
      <w:r w:rsidRPr="00C32576">
        <w:t xml:space="preserve"> </w:t>
      </w:r>
      <w:r>
        <w:t xml:space="preserve">                                 3. Пирожки сдобные пресные с различными фаршами</w:t>
      </w:r>
    </w:p>
    <w:p w:rsidR="00285D56" w:rsidRDefault="00285D56" w:rsidP="00285D56">
      <w:pPr>
        <w:numPr>
          <w:ilvl w:val="0"/>
          <w:numId w:val="2"/>
        </w:numPr>
        <w:jc w:val="both"/>
      </w:pPr>
      <w:r>
        <w:t>Сочни с творогом</w:t>
      </w:r>
      <w:r w:rsidRPr="00C32576">
        <w:t xml:space="preserve"> </w:t>
      </w:r>
      <w:r>
        <w:t xml:space="preserve">                    4. Печенье с творогом                                                                                                              </w:t>
      </w:r>
    </w:p>
    <w:p w:rsidR="00285D56" w:rsidRDefault="00285D56" w:rsidP="00285D56">
      <w:pPr>
        <w:jc w:val="center"/>
      </w:pPr>
      <w:r>
        <w:t xml:space="preserve">                                                                                                                          </w:t>
      </w:r>
      <w:r w:rsidRPr="00740236">
        <w:t>Таблица 4</w:t>
      </w:r>
      <w:r>
        <w:t>.2.</w:t>
      </w: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1603"/>
        <w:gridCol w:w="1604"/>
        <w:gridCol w:w="1604"/>
        <w:gridCol w:w="1603"/>
      </w:tblGrid>
      <w:tr w:rsidR="00285D56" w:rsidTr="00365400">
        <w:tc>
          <w:tcPr>
            <w:tcW w:w="2869" w:type="dxa"/>
            <w:shd w:val="clear" w:color="auto" w:fill="auto"/>
          </w:tcPr>
          <w:p w:rsidR="00285D56" w:rsidRPr="00F35B97" w:rsidRDefault="00285D56" w:rsidP="00365400">
            <w:pPr>
              <w:jc w:val="center"/>
            </w:pPr>
            <w:r w:rsidRPr="00F35B97">
              <w:t>Сырье</w:t>
            </w:r>
          </w:p>
        </w:tc>
        <w:tc>
          <w:tcPr>
            <w:tcW w:w="1603" w:type="dxa"/>
            <w:shd w:val="clear" w:color="auto" w:fill="auto"/>
          </w:tcPr>
          <w:p w:rsidR="00285D56" w:rsidRPr="00F35B97" w:rsidRDefault="00285D56" w:rsidP="00365400">
            <w:pPr>
              <w:jc w:val="center"/>
            </w:pPr>
            <w:r w:rsidRPr="00F35B97">
              <w:t>1</w:t>
            </w:r>
          </w:p>
        </w:tc>
        <w:tc>
          <w:tcPr>
            <w:tcW w:w="1604" w:type="dxa"/>
            <w:shd w:val="clear" w:color="auto" w:fill="auto"/>
          </w:tcPr>
          <w:p w:rsidR="00285D56" w:rsidRPr="00F35B97" w:rsidRDefault="00285D56" w:rsidP="00365400">
            <w:pPr>
              <w:jc w:val="center"/>
            </w:pPr>
            <w:r w:rsidRPr="00F35B97">
              <w:t>2</w:t>
            </w:r>
          </w:p>
        </w:tc>
        <w:tc>
          <w:tcPr>
            <w:tcW w:w="1604" w:type="dxa"/>
            <w:shd w:val="clear" w:color="auto" w:fill="auto"/>
          </w:tcPr>
          <w:p w:rsidR="00285D56" w:rsidRPr="00F35B97" w:rsidRDefault="00285D56" w:rsidP="00365400">
            <w:pPr>
              <w:jc w:val="center"/>
            </w:pPr>
            <w:r w:rsidRPr="00F35B97">
              <w:t>3</w:t>
            </w:r>
          </w:p>
        </w:tc>
        <w:tc>
          <w:tcPr>
            <w:tcW w:w="1603" w:type="dxa"/>
            <w:shd w:val="clear" w:color="auto" w:fill="auto"/>
          </w:tcPr>
          <w:p w:rsidR="00285D56" w:rsidRPr="00F35B97" w:rsidRDefault="00285D56" w:rsidP="00365400">
            <w:pPr>
              <w:jc w:val="center"/>
            </w:pPr>
            <w:r w:rsidRPr="00F35B97">
              <w:t>4</w:t>
            </w:r>
          </w:p>
        </w:tc>
      </w:tr>
      <w:tr w:rsidR="00285D56" w:rsidTr="00365400">
        <w:tc>
          <w:tcPr>
            <w:tcW w:w="2869" w:type="dxa"/>
            <w:shd w:val="clear" w:color="auto" w:fill="auto"/>
          </w:tcPr>
          <w:p w:rsidR="00285D56" w:rsidRDefault="00285D56" w:rsidP="00365400">
            <w:pPr>
              <w:jc w:val="both"/>
            </w:pPr>
            <w:r>
              <w:t>Тесто сдобное пресное</w:t>
            </w:r>
          </w:p>
        </w:tc>
        <w:tc>
          <w:tcPr>
            <w:tcW w:w="1603" w:type="dxa"/>
            <w:shd w:val="clear" w:color="auto" w:fill="auto"/>
          </w:tcPr>
          <w:p w:rsidR="00285D56" w:rsidRDefault="00285D56" w:rsidP="00365400">
            <w:pPr>
              <w:jc w:val="center"/>
            </w:pPr>
            <w:r>
              <w:t>6300</w:t>
            </w:r>
          </w:p>
        </w:tc>
        <w:tc>
          <w:tcPr>
            <w:tcW w:w="1604" w:type="dxa"/>
            <w:shd w:val="clear" w:color="auto" w:fill="auto"/>
          </w:tcPr>
          <w:p w:rsidR="00285D56" w:rsidRDefault="00285D56" w:rsidP="00365400">
            <w:pPr>
              <w:jc w:val="center"/>
            </w:pPr>
            <w:r>
              <w:t>3900</w:t>
            </w:r>
          </w:p>
        </w:tc>
        <w:tc>
          <w:tcPr>
            <w:tcW w:w="1604" w:type="dxa"/>
            <w:shd w:val="clear" w:color="auto" w:fill="auto"/>
          </w:tcPr>
          <w:p w:rsidR="00285D56" w:rsidRDefault="00285D56" w:rsidP="00365400">
            <w:pPr>
              <w:jc w:val="center"/>
            </w:pPr>
            <w:r>
              <w:t>5800</w:t>
            </w:r>
          </w:p>
        </w:tc>
        <w:tc>
          <w:tcPr>
            <w:tcW w:w="1603" w:type="dxa"/>
            <w:shd w:val="clear" w:color="auto" w:fill="auto"/>
          </w:tcPr>
          <w:p w:rsidR="00285D56" w:rsidRDefault="00285D56" w:rsidP="00365400">
            <w:pPr>
              <w:jc w:val="center"/>
            </w:pPr>
          </w:p>
        </w:tc>
      </w:tr>
      <w:tr w:rsidR="00285D56" w:rsidTr="00365400">
        <w:tc>
          <w:tcPr>
            <w:tcW w:w="2869" w:type="dxa"/>
            <w:shd w:val="clear" w:color="auto" w:fill="auto"/>
          </w:tcPr>
          <w:p w:rsidR="00285D56" w:rsidRDefault="00285D56" w:rsidP="00365400">
            <w:pPr>
              <w:jc w:val="both"/>
            </w:pPr>
            <w:r>
              <w:t>Начинка творожная</w:t>
            </w:r>
          </w:p>
        </w:tc>
        <w:tc>
          <w:tcPr>
            <w:tcW w:w="1603" w:type="dxa"/>
            <w:shd w:val="clear" w:color="auto" w:fill="auto"/>
          </w:tcPr>
          <w:p w:rsidR="00285D56" w:rsidRDefault="00285D56" w:rsidP="00365400">
            <w:pPr>
              <w:jc w:val="center"/>
            </w:pPr>
            <w:r>
              <w:t>2000</w:t>
            </w:r>
          </w:p>
        </w:tc>
        <w:tc>
          <w:tcPr>
            <w:tcW w:w="1604" w:type="dxa"/>
            <w:shd w:val="clear" w:color="auto" w:fill="auto"/>
          </w:tcPr>
          <w:p w:rsidR="00285D56" w:rsidRDefault="00285D56" w:rsidP="00365400">
            <w:pPr>
              <w:jc w:val="center"/>
            </w:pPr>
            <w:r>
              <w:t>2060</w:t>
            </w:r>
          </w:p>
        </w:tc>
        <w:tc>
          <w:tcPr>
            <w:tcW w:w="1604" w:type="dxa"/>
            <w:shd w:val="clear" w:color="auto" w:fill="auto"/>
          </w:tcPr>
          <w:p w:rsidR="00285D56" w:rsidRDefault="00285D56" w:rsidP="00365400">
            <w:pPr>
              <w:jc w:val="center"/>
            </w:pPr>
          </w:p>
        </w:tc>
        <w:tc>
          <w:tcPr>
            <w:tcW w:w="1603" w:type="dxa"/>
            <w:shd w:val="clear" w:color="auto" w:fill="auto"/>
          </w:tcPr>
          <w:p w:rsidR="00285D56" w:rsidRDefault="00285D56" w:rsidP="00365400">
            <w:pPr>
              <w:jc w:val="center"/>
            </w:pPr>
          </w:p>
        </w:tc>
      </w:tr>
      <w:tr w:rsidR="00285D56" w:rsidTr="00365400">
        <w:tc>
          <w:tcPr>
            <w:tcW w:w="2869" w:type="dxa"/>
            <w:shd w:val="clear" w:color="auto" w:fill="auto"/>
          </w:tcPr>
          <w:p w:rsidR="00285D56" w:rsidRDefault="00285D56" w:rsidP="00365400">
            <w:pPr>
              <w:jc w:val="both"/>
            </w:pPr>
            <w:r>
              <w:t>Жир для смазки листов</w:t>
            </w:r>
          </w:p>
        </w:tc>
        <w:tc>
          <w:tcPr>
            <w:tcW w:w="1603" w:type="dxa"/>
            <w:shd w:val="clear" w:color="auto" w:fill="auto"/>
          </w:tcPr>
          <w:p w:rsidR="00285D56" w:rsidRDefault="00285D56" w:rsidP="00365400">
            <w:pPr>
              <w:jc w:val="center"/>
            </w:pPr>
            <w:r>
              <w:t>25</w:t>
            </w:r>
          </w:p>
        </w:tc>
        <w:tc>
          <w:tcPr>
            <w:tcW w:w="1604" w:type="dxa"/>
            <w:shd w:val="clear" w:color="auto" w:fill="auto"/>
          </w:tcPr>
          <w:p w:rsidR="00285D56" w:rsidRDefault="00285D56" w:rsidP="00365400">
            <w:pPr>
              <w:jc w:val="center"/>
            </w:pPr>
            <w:r>
              <w:t>25</w:t>
            </w:r>
          </w:p>
        </w:tc>
        <w:tc>
          <w:tcPr>
            <w:tcW w:w="1604" w:type="dxa"/>
            <w:shd w:val="clear" w:color="auto" w:fill="auto"/>
          </w:tcPr>
          <w:p w:rsidR="00285D56" w:rsidRDefault="00285D56" w:rsidP="00365400">
            <w:pPr>
              <w:jc w:val="center"/>
            </w:pPr>
            <w:r>
              <w:t>25</w:t>
            </w:r>
          </w:p>
        </w:tc>
        <w:tc>
          <w:tcPr>
            <w:tcW w:w="1603" w:type="dxa"/>
            <w:shd w:val="clear" w:color="auto" w:fill="auto"/>
          </w:tcPr>
          <w:p w:rsidR="00285D56" w:rsidRDefault="00285D56" w:rsidP="00365400">
            <w:pPr>
              <w:jc w:val="center"/>
            </w:pPr>
          </w:p>
        </w:tc>
      </w:tr>
      <w:tr w:rsidR="00285D56" w:rsidTr="00365400">
        <w:tc>
          <w:tcPr>
            <w:tcW w:w="2869" w:type="dxa"/>
            <w:shd w:val="clear" w:color="auto" w:fill="auto"/>
          </w:tcPr>
          <w:p w:rsidR="00285D56" w:rsidRDefault="00285D56" w:rsidP="00365400">
            <w:pPr>
              <w:jc w:val="both"/>
            </w:pPr>
            <w:r>
              <w:t>Яйца для смазки</w:t>
            </w:r>
          </w:p>
        </w:tc>
        <w:tc>
          <w:tcPr>
            <w:tcW w:w="1603" w:type="dxa"/>
            <w:shd w:val="clear" w:color="auto" w:fill="auto"/>
          </w:tcPr>
          <w:p w:rsidR="00285D56" w:rsidRDefault="00285D56" w:rsidP="00365400">
            <w:pPr>
              <w:jc w:val="center"/>
            </w:pPr>
            <w:r>
              <w:t>150</w:t>
            </w:r>
          </w:p>
        </w:tc>
        <w:tc>
          <w:tcPr>
            <w:tcW w:w="1604" w:type="dxa"/>
            <w:shd w:val="clear" w:color="auto" w:fill="auto"/>
          </w:tcPr>
          <w:p w:rsidR="00285D56" w:rsidRDefault="00285D56" w:rsidP="00365400">
            <w:pPr>
              <w:jc w:val="center"/>
            </w:pPr>
            <w:r>
              <w:t>150</w:t>
            </w:r>
          </w:p>
        </w:tc>
        <w:tc>
          <w:tcPr>
            <w:tcW w:w="1604" w:type="dxa"/>
            <w:shd w:val="clear" w:color="auto" w:fill="auto"/>
          </w:tcPr>
          <w:p w:rsidR="00285D56" w:rsidRDefault="00285D56" w:rsidP="00365400">
            <w:pPr>
              <w:jc w:val="center"/>
            </w:pPr>
            <w:r>
              <w:t>150</w:t>
            </w:r>
          </w:p>
        </w:tc>
        <w:tc>
          <w:tcPr>
            <w:tcW w:w="1603" w:type="dxa"/>
            <w:shd w:val="clear" w:color="auto" w:fill="auto"/>
          </w:tcPr>
          <w:p w:rsidR="00285D56" w:rsidRDefault="00285D56" w:rsidP="00365400">
            <w:pPr>
              <w:jc w:val="center"/>
            </w:pPr>
          </w:p>
        </w:tc>
      </w:tr>
      <w:tr w:rsidR="00285D56" w:rsidTr="00365400">
        <w:tc>
          <w:tcPr>
            <w:tcW w:w="2869" w:type="dxa"/>
            <w:shd w:val="clear" w:color="auto" w:fill="auto"/>
          </w:tcPr>
          <w:p w:rsidR="00285D56" w:rsidRDefault="00285D56" w:rsidP="00365400">
            <w:pPr>
              <w:jc w:val="both"/>
            </w:pPr>
            <w:r>
              <w:t>Для творожной начинки:</w:t>
            </w:r>
          </w:p>
        </w:tc>
        <w:tc>
          <w:tcPr>
            <w:tcW w:w="1603" w:type="dxa"/>
            <w:shd w:val="clear" w:color="auto" w:fill="auto"/>
          </w:tcPr>
          <w:p w:rsidR="00285D56" w:rsidRDefault="00285D56" w:rsidP="00365400">
            <w:pPr>
              <w:jc w:val="center"/>
            </w:pPr>
          </w:p>
        </w:tc>
        <w:tc>
          <w:tcPr>
            <w:tcW w:w="1604" w:type="dxa"/>
            <w:shd w:val="clear" w:color="auto" w:fill="auto"/>
          </w:tcPr>
          <w:p w:rsidR="00285D56" w:rsidRDefault="00285D56" w:rsidP="00365400">
            <w:pPr>
              <w:jc w:val="center"/>
            </w:pPr>
          </w:p>
        </w:tc>
        <w:tc>
          <w:tcPr>
            <w:tcW w:w="1604" w:type="dxa"/>
            <w:shd w:val="clear" w:color="auto" w:fill="auto"/>
          </w:tcPr>
          <w:p w:rsidR="00285D56" w:rsidRDefault="00285D56" w:rsidP="00365400">
            <w:pPr>
              <w:jc w:val="center"/>
            </w:pPr>
          </w:p>
        </w:tc>
        <w:tc>
          <w:tcPr>
            <w:tcW w:w="1603" w:type="dxa"/>
            <w:shd w:val="clear" w:color="auto" w:fill="auto"/>
          </w:tcPr>
          <w:p w:rsidR="00285D56" w:rsidRDefault="00285D56" w:rsidP="00365400">
            <w:pPr>
              <w:jc w:val="center"/>
            </w:pPr>
          </w:p>
        </w:tc>
      </w:tr>
      <w:tr w:rsidR="00285D56" w:rsidTr="00365400">
        <w:tc>
          <w:tcPr>
            <w:tcW w:w="2869" w:type="dxa"/>
            <w:shd w:val="clear" w:color="auto" w:fill="auto"/>
          </w:tcPr>
          <w:p w:rsidR="00285D56" w:rsidRDefault="00285D56" w:rsidP="00365400">
            <w:pPr>
              <w:jc w:val="both"/>
            </w:pPr>
            <w:r>
              <w:t xml:space="preserve">Мука </w:t>
            </w:r>
          </w:p>
        </w:tc>
        <w:tc>
          <w:tcPr>
            <w:tcW w:w="1603" w:type="dxa"/>
            <w:shd w:val="clear" w:color="auto" w:fill="auto"/>
          </w:tcPr>
          <w:p w:rsidR="00285D56" w:rsidRDefault="00285D56" w:rsidP="00365400">
            <w:pPr>
              <w:jc w:val="center"/>
            </w:pPr>
          </w:p>
        </w:tc>
        <w:tc>
          <w:tcPr>
            <w:tcW w:w="1604" w:type="dxa"/>
            <w:shd w:val="clear" w:color="auto" w:fill="auto"/>
          </w:tcPr>
          <w:p w:rsidR="00285D56" w:rsidRDefault="00285D56" w:rsidP="00365400">
            <w:pPr>
              <w:jc w:val="center"/>
            </w:pPr>
            <w:r>
              <w:t>50</w:t>
            </w:r>
          </w:p>
        </w:tc>
        <w:tc>
          <w:tcPr>
            <w:tcW w:w="1604" w:type="dxa"/>
            <w:shd w:val="clear" w:color="auto" w:fill="auto"/>
          </w:tcPr>
          <w:p w:rsidR="00285D56" w:rsidRDefault="00285D56" w:rsidP="00365400">
            <w:pPr>
              <w:jc w:val="center"/>
            </w:pPr>
          </w:p>
        </w:tc>
        <w:tc>
          <w:tcPr>
            <w:tcW w:w="1603" w:type="dxa"/>
            <w:shd w:val="clear" w:color="auto" w:fill="auto"/>
          </w:tcPr>
          <w:p w:rsidR="00285D56" w:rsidRDefault="00285D56" w:rsidP="00365400">
            <w:pPr>
              <w:jc w:val="center"/>
            </w:pPr>
            <w:r>
              <w:t>320</w:t>
            </w:r>
          </w:p>
        </w:tc>
      </w:tr>
      <w:tr w:rsidR="00285D56" w:rsidTr="00365400">
        <w:tc>
          <w:tcPr>
            <w:tcW w:w="2869" w:type="dxa"/>
            <w:shd w:val="clear" w:color="auto" w:fill="auto"/>
          </w:tcPr>
          <w:p w:rsidR="00285D56" w:rsidRDefault="00285D56" w:rsidP="00365400">
            <w:pPr>
              <w:jc w:val="both"/>
            </w:pPr>
            <w:r>
              <w:t>Масло сливочное</w:t>
            </w:r>
          </w:p>
        </w:tc>
        <w:tc>
          <w:tcPr>
            <w:tcW w:w="1603" w:type="dxa"/>
            <w:shd w:val="clear" w:color="auto" w:fill="auto"/>
          </w:tcPr>
          <w:p w:rsidR="00285D56" w:rsidRDefault="00285D56" w:rsidP="00365400">
            <w:pPr>
              <w:jc w:val="center"/>
            </w:pPr>
          </w:p>
        </w:tc>
        <w:tc>
          <w:tcPr>
            <w:tcW w:w="1604" w:type="dxa"/>
            <w:shd w:val="clear" w:color="auto" w:fill="auto"/>
          </w:tcPr>
          <w:p w:rsidR="00285D56" w:rsidRDefault="00285D56" w:rsidP="00365400">
            <w:pPr>
              <w:jc w:val="center"/>
            </w:pPr>
            <w:r>
              <w:t>200</w:t>
            </w:r>
          </w:p>
        </w:tc>
        <w:tc>
          <w:tcPr>
            <w:tcW w:w="1604" w:type="dxa"/>
            <w:shd w:val="clear" w:color="auto" w:fill="auto"/>
          </w:tcPr>
          <w:p w:rsidR="00285D56" w:rsidRDefault="00285D56" w:rsidP="00365400">
            <w:pPr>
              <w:jc w:val="center"/>
            </w:pPr>
          </w:p>
        </w:tc>
        <w:tc>
          <w:tcPr>
            <w:tcW w:w="1603" w:type="dxa"/>
            <w:shd w:val="clear" w:color="auto" w:fill="auto"/>
          </w:tcPr>
          <w:p w:rsidR="00285D56" w:rsidRDefault="00285D56" w:rsidP="00365400">
            <w:pPr>
              <w:jc w:val="center"/>
            </w:pPr>
          </w:p>
        </w:tc>
      </w:tr>
      <w:tr w:rsidR="00285D56" w:rsidTr="00365400">
        <w:tc>
          <w:tcPr>
            <w:tcW w:w="2869" w:type="dxa"/>
            <w:shd w:val="clear" w:color="auto" w:fill="auto"/>
          </w:tcPr>
          <w:p w:rsidR="00285D56" w:rsidRDefault="00285D56" w:rsidP="00365400">
            <w:pPr>
              <w:jc w:val="both"/>
            </w:pPr>
            <w:r>
              <w:t xml:space="preserve">Яйца </w:t>
            </w:r>
          </w:p>
        </w:tc>
        <w:tc>
          <w:tcPr>
            <w:tcW w:w="1603" w:type="dxa"/>
            <w:shd w:val="clear" w:color="auto" w:fill="auto"/>
          </w:tcPr>
          <w:p w:rsidR="00285D56" w:rsidRDefault="00285D56" w:rsidP="00365400">
            <w:pPr>
              <w:jc w:val="center"/>
            </w:pPr>
          </w:p>
        </w:tc>
        <w:tc>
          <w:tcPr>
            <w:tcW w:w="1604" w:type="dxa"/>
            <w:shd w:val="clear" w:color="auto" w:fill="auto"/>
          </w:tcPr>
          <w:p w:rsidR="00285D56" w:rsidRDefault="00285D56" w:rsidP="00365400">
            <w:pPr>
              <w:jc w:val="center"/>
            </w:pPr>
            <w:r>
              <w:t>150</w:t>
            </w:r>
          </w:p>
        </w:tc>
        <w:tc>
          <w:tcPr>
            <w:tcW w:w="1604" w:type="dxa"/>
            <w:shd w:val="clear" w:color="auto" w:fill="auto"/>
          </w:tcPr>
          <w:p w:rsidR="00285D56" w:rsidRDefault="00285D56" w:rsidP="00365400">
            <w:pPr>
              <w:jc w:val="center"/>
            </w:pPr>
          </w:p>
        </w:tc>
        <w:tc>
          <w:tcPr>
            <w:tcW w:w="1603" w:type="dxa"/>
            <w:shd w:val="clear" w:color="auto" w:fill="auto"/>
          </w:tcPr>
          <w:p w:rsidR="00285D56" w:rsidRDefault="00285D56" w:rsidP="00365400">
            <w:pPr>
              <w:jc w:val="center"/>
            </w:pPr>
          </w:p>
        </w:tc>
      </w:tr>
      <w:tr w:rsidR="00285D56" w:rsidTr="00365400">
        <w:tc>
          <w:tcPr>
            <w:tcW w:w="2869" w:type="dxa"/>
            <w:shd w:val="clear" w:color="auto" w:fill="auto"/>
          </w:tcPr>
          <w:p w:rsidR="00285D56" w:rsidRDefault="00285D56" w:rsidP="00365400">
            <w:pPr>
              <w:jc w:val="both"/>
            </w:pPr>
            <w:r>
              <w:t xml:space="preserve">Сахар </w:t>
            </w:r>
          </w:p>
        </w:tc>
        <w:tc>
          <w:tcPr>
            <w:tcW w:w="1603" w:type="dxa"/>
            <w:shd w:val="clear" w:color="auto" w:fill="auto"/>
          </w:tcPr>
          <w:p w:rsidR="00285D56" w:rsidRDefault="00285D56" w:rsidP="00365400">
            <w:pPr>
              <w:jc w:val="center"/>
            </w:pPr>
          </w:p>
        </w:tc>
        <w:tc>
          <w:tcPr>
            <w:tcW w:w="1604" w:type="dxa"/>
            <w:shd w:val="clear" w:color="auto" w:fill="auto"/>
          </w:tcPr>
          <w:p w:rsidR="00285D56" w:rsidRDefault="00285D56" w:rsidP="00365400">
            <w:pPr>
              <w:jc w:val="center"/>
            </w:pPr>
            <w:r>
              <w:t>165</w:t>
            </w:r>
          </w:p>
        </w:tc>
        <w:tc>
          <w:tcPr>
            <w:tcW w:w="1604" w:type="dxa"/>
            <w:shd w:val="clear" w:color="auto" w:fill="auto"/>
          </w:tcPr>
          <w:p w:rsidR="00285D56" w:rsidRDefault="00285D56" w:rsidP="00365400">
            <w:pPr>
              <w:jc w:val="center"/>
            </w:pPr>
          </w:p>
        </w:tc>
        <w:tc>
          <w:tcPr>
            <w:tcW w:w="1603" w:type="dxa"/>
            <w:shd w:val="clear" w:color="auto" w:fill="auto"/>
          </w:tcPr>
          <w:p w:rsidR="00285D56" w:rsidRDefault="00285D56" w:rsidP="00365400">
            <w:pPr>
              <w:jc w:val="center"/>
            </w:pPr>
            <w:r>
              <w:t>120</w:t>
            </w:r>
          </w:p>
        </w:tc>
      </w:tr>
      <w:tr w:rsidR="00285D56" w:rsidTr="00365400">
        <w:tc>
          <w:tcPr>
            <w:tcW w:w="2869" w:type="dxa"/>
            <w:shd w:val="clear" w:color="auto" w:fill="auto"/>
          </w:tcPr>
          <w:p w:rsidR="00285D56" w:rsidRDefault="00285D56" w:rsidP="00365400">
            <w:pPr>
              <w:jc w:val="both"/>
            </w:pPr>
            <w:r>
              <w:lastRenderedPageBreak/>
              <w:t>Сметана</w:t>
            </w:r>
          </w:p>
        </w:tc>
        <w:tc>
          <w:tcPr>
            <w:tcW w:w="1603" w:type="dxa"/>
            <w:shd w:val="clear" w:color="auto" w:fill="auto"/>
          </w:tcPr>
          <w:p w:rsidR="00285D56" w:rsidRDefault="00285D56" w:rsidP="00365400">
            <w:pPr>
              <w:jc w:val="center"/>
            </w:pPr>
          </w:p>
        </w:tc>
        <w:tc>
          <w:tcPr>
            <w:tcW w:w="1604" w:type="dxa"/>
            <w:shd w:val="clear" w:color="auto" w:fill="auto"/>
          </w:tcPr>
          <w:p w:rsidR="00285D56" w:rsidRDefault="00285D56" w:rsidP="00365400">
            <w:pPr>
              <w:jc w:val="center"/>
            </w:pPr>
            <w:r>
              <w:t>50</w:t>
            </w:r>
          </w:p>
        </w:tc>
        <w:tc>
          <w:tcPr>
            <w:tcW w:w="1604" w:type="dxa"/>
            <w:shd w:val="clear" w:color="auto" w:fill="auto"/>
          </w:tcPr>
          <w:p w:rsidR="00285D56" w:rsidRDefault="00285D56" w:rsidP="00365400">
            <w:pPr>
              <w:jc w:val="center"/>
            </w:pPr>
          </w:p>
        </w:tc>
        <w:tc>
          <w:tcPr>
            <w:tcW w:w="1603" w:type="dxa"/>
            <w:shd w:val="clear" w:color="auto" w:fill="auto"/>
          </w:tcPr>
          <w:p w:rsidR="00285D56" w:rsidRDefault="00285D56" w:rsidP="00365400">
            <w:pPr>
              <w:jc w:val="center"/>
            </w:pPr>
            <w:r>
              <w:t>20</w:t>
            </w:r>
          </w:p>
        </w:tc>
      </w:tr>
      <w:tr w:rsidR="00285D56" w:rsidTr="00365400">
        <w:tc>
          <w:tcPr>
            <w:tcW w:w="2869" w:type="dxa"/>
            <w:shd w:val="clear" w:color="auto" w:fill="auto"/>
          </w:tcPr>
          <w:p w:rsidR="00285D56" w:rsidRDefault="00285D56" w:rsidP="00365400">
            <w:pPr>
              <w:jc w:val="both"/>
            </w:pPr>
            <w:r>
              <w:t xml:space="preserve">Творог </w:t>
            </w:r>
          </w:p>
        </w:tc>
        <w:tc>
          <w:tcPr>
            <w:tcW w:w="1603" w:type="dxa"/>
            <w:shd w:val="clear" w:color="auto" w:fill="auto"/>
          </w:tcPr>
          <w:p w:rsidR="00285D56" w:rsidRDefault="00285D56" w:rsidP="00365400">
            <w:pPr>
              <w:jc w:val="center"/>
            </w:pPr>
          </w:p>
        </w:tc>
        <w:tc>
          <w:tcPr>
            <w:tcW w:w="1604" w:type="dxa"/>
            <w:shd w:val="clear" w:color="auto" w:fill="auto"/>
          </w:tcPr>
          <w:p w:rsidR="00285D56" w:rsidRDefault="00285D56" w:rsidP="00365400">
            <w:pPr>
              <w:jc w:val="center"/>
            </w:pPr>
            <w:r>
              <w:t>1650</w:t>
            </w:r>
          </w:p>
        </w:tc>
        <w:tc>
          <w:tcPr>
            <w:tcW w:w="1604" w:type="dxa"/>
            <w:shd w:val="clear" w:color="auto" w:fill="auto"/>
          </w:tcPr>
          <w:p w:rsidR="00285D56" w:rsidRDefault="00285D56" w:rsidP="00365400">
            <w:pPr>
              <w:jc w:val="center"/>
            </w:pPr>
          </w:p>
        </w:tc>
        <w:tc>
          <w:tcPr>
            <w:tcW w:w="1603" w:type="dxa"/>
            <w:shd w:val="clear" w:color="auto" w:fill="auto"/>
          </w:tcPr>
          <w:p w:rsidR="00285D56" w:rsidRDefault="00285D56" w:rsidP="00365400">
            <w:pPr>
              <w:jc w:val="center"/>
            </w:pPr>
            <w:r>
              <w:t>200</w:t>
            </w:r>
          </w:p>
        </w:tc>
      </w:tr>
      <w:tr w:rsidR="00285D56" w:rsidTr="00365400">
        <w:tc>
          <w:tcPr>
            <w:tcW w:w="2869" w:type="dxa"/>
            <w:shd w:val="clear" w:color="auto" w:fill="auto"/>
          </w:tcPr>
          <w:p w:rsidR="00285D56" w:rsidRDefault="00285D56" w:rsidP="00365400">
            <w:pPr>
              <w:jc w:val="both"/>
            </w:pPr>
            <w:r>
              <w:t>Фарш</w:t>
            </w:r>
          </w:p>
        </w:tc>
        <w:tc>
          <w:tcPr>
            <w:tcW w:w="1603" w:type="dxa"/>
            <w:shd w:val="clear" w:color="auto" w:fill="auto"/>
          </w:tcPr>
          <w:p w:rsidR="00285D56" w:rsidRDefault="00285D56" w:rsidP="00365400">
            <w:pPr>
              <w:jc w:val="center"/>
            </w:pPr>
          </w:p>
        </w:tc>
        <w:tc>
          <w:tcPr>
            <w:tcW w:w="1604" w:type="dxa"/>
            <w:shd w:val="clear" w:color="auto" w:fill="auto"/>
          </w:tcPr>
          <w:p w:rsidR="00285D56" w:rsidRDefault="00285D56" w:rsidP="00365400">
            <w:pPr>
              <w:jc w:val="center"/>
            </w:pPr>
          </w:p>
        </w:tc>
        <w:tc>
          <w:tcPr>
            <w:tcW w:w="1604" w:type="dxa"/>
            <w:shd w:val="clear" w:color="auto" w:fill="auto"/>
          </w:tcPr>
          <w:p w:rsidR="00285D56" w:rsidRDefault="00285D56" w:rsidP="00365400">
            <w:pPr>
              <w:jc w:val="center"/>
            </w:pPr>
            <w:r>
              <w:t>2500</w:t>
            </w:r>
          </w:p>
        </w:tc>
        <w:tc>
          <w:tcPr>
            <w:tcW w:w="1603" w:type="dxa"/>
            <w:shd w:val="clear" w:color="auto" w:fill="auto"/>
          </w:tcPr>
          <w:p w:rsidR="00285D56" w:rsidRDefault="00285D56" w:rsidP="00365400">
            <w:pPr>
              <w:jc w:val="center"/>
            </w:pPr>
          </w:p>
        </w:tc>
      </w:tr>
      <w:tr w:rsidR="00285D56" w:rsidTr="00365400">
        <w:tc>
          <w:tcPr>
            <w:tcW w:w="2869" w:type="dxa"/>
            <w:shd w:val="clear" w:color="auto" w:fill="auto"/>
          </w:tcPr>
          <w:p w:rsidR="00285D56" w:rsidRDefault="00285D56" w:rsidP="00365400">
            <w:pPr>
              <w:jc w:val="both"/>
            </w:pPr>
            <w:r>
              <w:t xml:space="preserve">Маргарин </w:t>
            </w:r>
          </w:p>
        </w:tc>
        <w:tc>
          <w:tcPr>
            <w:tcW w:w="1603" w:type="dxa"/>
            <w:shd w:val="clear" w:color="auto" w:fill="auto"/>
          </w:tcPr>
          <w:p w:rsidR="00285D56" w:rsidRDefault="00285D56" w:rsidP="00365400">
            <w:pPr>
              <w:jc w:val="center"/>
            </w:pPr>
          </w:p>
        </w:tc>
        <w:tc>
          <w:tcPr>
            <w:tcW w:w="1604" w:type="dxa"/>
            <w:shd w:val="clear" w:color="auto" w:fill="auto"/>
          </w:tcPr>
          <w:p w:rsidR="00285D56" w:rsidRDefault="00285D56" w:rsidP="00365400">
            <w:pPr>
              <w:jc w:val="center"/>
            </w:pPr>
          </w:p>
        </w:tc>
        <w:tc>
          <w:tcPr>
            <w:tcW w:w="1604" w:type="dxa"/>
            <w:shd w:val="clear" w:color="auto" w:fill="auto"/>
          </w:tcPr>
          <w:p w:rsidR="00285D56" w:rsidRDefault="00285D56" w:rsidP="00365400">
            <w:pPr>
              <w:jc w:val="center"/>
            </w:pPr>
          </w:p>
        </w:tc>
        <w:tc>
          <w:tcPr>
            <w:tcW w:w="1603" w:type="dxa"/>
            <w:shd w:val="clear" w:color="auto" w:fill="auto"/>
          </w:tcPr>
          <w:p w:rsidR="00285D56" w:rsidRDefault="00285D56" w:rsidP="00365400">
            <w:pPr>
              <w:jc w:val="center"/>
            </w:pPr>
            <w:r>
              <w:t>200</w:t>
            </w:r>
          </w:p>
        </w:tc>
      </w:tr>
      <w:tr w:rsidR="00285D56" w:rsidTr="00365400">
        <w:tc>
          <w:tcPr>
            <w:tcW w:w="2869" w:type="dxa"/>
            <w:shd w:val="clear" w:color="auto" w:fill="auto"/>
          </w:tcPr>
          <w:p w:rsidR="00285D56" w:rsidRDefault="00285D56" w:rsidP="00365400">
            <w:pPr>
              <w:jc w:val="both"/>
            </w:pPr>
            <w:r>
              <w:t xml:space="preserve">Сода </w:t>
            </w:r>
          </w:p>
        </w:tc>
        <w:tc>
          <w:tcPr>
            <w:tcW w:w="1603" w:type="dxa"/>
            <w:shd w:val="clear" w:color="auto" w:fill="auto"/>
          </w:tcPr>
          <w:p w:rsidR="00285D56" w:rsidRDefault="00285D56" w:rsidP="00365400">
            <w:pPr>
              <w:jc w:val="center"/>
            </w:pPr>
          </w:p>
        </w:tc>
        <w:tc>
          <w:tcPr>
            <w:tcW w:w="1604" w:type="dxa"/>
            <w:shd w:val="clear" w:color="auto" w:fill="auto"/>
          </w:tcPr>
          <w:p w:rsidR="00285D56" w:rsidRDefault="00285D56" w:rsidP="00365400">
            <w:pPr>
              <w:jc w:val="center"/>
            </w:pPr>
          </w:p>
        </w:tc>
        <w:tc>
          <w:tcPr>
            <w:tcW w:w="1604" w:type="dxa"/>
            <w:shd w:val="clear" w:color="auto" w:fill="auto"/>
          </w:tcPr>
          <w:p w:rsidR="00285D56" w:rsidRDefault="00285D56" w:rsidP="00365400">
            <w:pPr>
              <w:jc w:val="center"/>
            </w:pPr>
          </w:p>
        </w:tc>
        <w:tc>
          <w:tcPr>
            <w:tcW w:w="1603" w:type="dxa"/>
            <w:shd w:val="clear" w:color="auto" w:fill="auto"/>
          </w:tcPr>
          <w:p w:rsidR="00285D56" w:rsidRDefault="00285D56" w:rsidP="00365400">
            <w:pPr>
              <w:jc w:val="center"/>
            </w:pPr>
            <w:r>
              <w:t>5</w:t>
            </w:r>
          </w:p>
        </w:tc>
      </w:tr>
      <w:tr w:rsidR="00285D56" w:rsidTr="00365400">
        <w:tc>
          <w:tcPr>
            <w:tcW w:w="2869" w:type="dxa"/>
            <w:shd w:val="clear" w:color="auto" w:fill="auto"/>
          </w:tcPr>
          <w:p w:rsidR="00285D56" w:rsidRDefault="00285D56" w:rsidP="00365400">
            <w:pPr>
              <w:jc w:val="both"/>
            </w:pPr>
            <w:r>
              <w:t>Выход</w:t>
            </w:r>
          </w:p>
        </w:tc>
        <w:tc>
          <w:tcPr>
            <w:tcW w:w="1603" w:type="dxa"/>
            <w:shd w:val="clear" w:color="auto" w:fill="auto"/>
          </w:tcPr>
          <w:p w:rsidR="00285D56" w:rsidRDefault="00285D56" w:rsidP="00365400">
            <w:pPr>
              <w:jc w:val="center"/>
            </w:pPr>
            <w:r>
              <w:t>100 шт./ 75г</w:t>
            </w:r>
          </w:p>
        </w:tc>
        <w:tc>
          <w:tcPr>
            <w:tcW w:w="1604" w:type="dxa"/>
            <w:shd w:val="clear" w:color="auto" w:fill="auto"/>
          </w:tcPr>
          <w:p w:rsidR="00285D56" w:rsidRDefault="00285D56" w:rsidP="00365400">
            <w:pPr>
              <w:jc w:val="center"/>
            </w:pPr>
            <w:r>
              <w:t>100 шт./ 50г</w:t>
            </w:r>
          </w:p>
        </w:tc>
        <w:tc>
          <w:tcPr>
            <w:tcW w:w="1604" w:type="dxa"/>
            <w:shd w:val="clear" w:color="auto" w:fill="auto"/>
          </w:tcPr>
          <w:p w:rsidR="00285D56" w:rsidRDefault="00285D56" w:rsidP="00365400">
            <w:pPr>
              <w:jc w:val="center"/>
            </w:pPr>
            <w:r>
              <w:t>100 шт./ 75г</w:t>
            </w:r>
          </w:p>
        </w:tc>
        <w:tc>
          <w:tcPr>
            <w:tcW w:w="1603" w:type="dxa"/>
            <w:shd w:val="clear" w:color="auto" w:fill="auto"/>
          </w:tcPr>
          <w:p w:rsidR="00285D56" w:rsidRDefault="00285D56" w:rsidP="00365400">
            <w:pPr>
              <w:jc w:val="center"/>
            </w:pPr>
            <w:r>
              <w:t>500</w:t>
            </w:r>
          </w:p>
        </w:tc>
      </w:tr>
    </w:tbl>
    <w:p w:rsidR="00285D56" w:rsidRPr="00740236" w:rsidRDefault="00285D56" w:rsidP="00285D56">
      <w:pPr>
        <w:jc w:val="both"/>
      </w:pPr>
    </w:p>
    <w:p w:rsidR="00285D56" w:rsidRPr="00DF0CE1" w:rsidRDefault="00285D56" w:rsidP="00285D56">
      <w:pPr>
        <w:rPr>
          <w:b/>
          <w:i/>
        </w:rPr>
      </w:pPr>
      <w:r w:rsidRPr="00740236">
        <w:rPr>
          <w:b/>
          <w:i/>
        </w:rPr>
        <w:t>Ватрушки</w:t>
      </w:r>
      <w:r>
        <w:rPr>
          <w:b/>
          <w:i/>
        </w:rPr>
        <w:t xml:space="preserve">. </w:t>
      </w:r>
      <w:r w:rsidRPr="00740236">
        <w:t>Готовое тесто раскатывают в пласт толщиной 5-</w:t>
      </w:r>
      <w:smartTag w:uri="urn:schemas-microsoft-com:office:smarttags" w:element="metricconverter">
        <w:smartTagPr>
          <w:attr w:name="ProductID" w:val="6 мм"/>
        </w:smartTagPr>
        <w:r w:rsidRPr="00740236">
          <w:t>6 мм</w:t>
        </w:r>
      </w:smartTag>
      <w:r w:rsidRPr="00740236">
        <w:t xml:space="preserve">. Круглой выемкой вырезают заготовки массой </w:t>
      </w:r>
      <w:smartTag w:uri="urn:schemas-microsoft-com:office:smarttags" w:element="metricconverter">
        <w:smartTagPr>
          <w:attr w:name="ProductID" w:val="63 г"/>
        </w:smartTagPr>
        <w:r w:rsidRPr="00740236">
          <w:t>63 г</w:t>
        </w:r>
      </w:smartTag>
      <w:r w:rsidRPr="00740236">
        <w:t xml:space="preserve">. Края заготовки поднимают вверх и защипывают. Укладывают на кондитерский лист, смазанный жиром, поверхность смазывают яйцом и при помощи кондитерского мешка раскладываем творожную начинку по </w:t>
      </w:r>
      <w:smartTag w:uri="urn:schemas-microsoft-com:office:smarttags" w:element="metricconverter">
        <w:smartTagPr>
          <w:attr w:name="ProductID" w:val="20 г"/>
        </w:smartTagPr>
        <w:r w:rsidRPr="00740236">
          <w:t>20 г</w:t>
        </w:r>
      </w:smartTag>
      <w:r w:rsidRPr="00740236">
        <w:t xml:space="preserve">. Поверхность смазываем яйцом и выпекаем при </w:t>
      </w:r>
      <w:r w:rsidRPr="00740236">
        <w:rPr>
          <w:lang w:val="en-US"/>
        </w:rPr>
        <w:t>t</w:t>
      </w:r>
      <w:r w:rsidRPr="00740236">
        <w:t xml:space="preserve"> 220-240ºС.</w:t>
      </w:r>
    </w:p>
    <w:p w:rsidR="00285D56" w:rsidRDefault="00285D56" w:rsidP="00285D56">
      <w:pPr>
        <w:jc w:val="both"/>
      </w:pPr>
      <w:r w:rsidRPr="00F35B97">
        <w:rPr>
          <w:b/>
        </w:rPr>
        <w:t>Требования к качеству:</w:t>
      </w:r>
      <w:r w:rsidRPr="00740236">
        <w:rPr>
          <w:b/>
        </w:rPr>
        <w:t xml:space="preserve"> </w:t>
      </w:r>
      <w:r w:rsidRPr="00740236">
        <w:t>изделия правильной круглой формы, поверхность золотистая, блестящая, мякиш хорошо пропеченный, рассыпчатый.</w:t>
      </w:r>
    </w:p>
    <w:p w:rsidR="00285D56" w:rsidRPr="00740236" w:rsidRDefault="00285D56" w:rsidP="00285D56">
      <w:pPr>
        <w:jc w:val="both"/>
        <w:rPr>
          <w:b/>
          <w:i/>
        </w:rPr>
      </w:pPr>
      <w:r>
        <w:rPr>
          <w:b/>
          <w:i/>
        </w:rPr>
        <w:t xml:space="preserve">Сочни с творогом. </w:t>
      </w:r>
      <w:r w:rsidRPr="00740236">
        <w:t>Творожную начинку готовят с добавлением сметаны. Готовое тесто раскатывают в пласт толщиной 5-</w:t>
      </w:r>
      <w:smartTag w:uri="urn:schemas-microsoft-com:office:smarttags" w:element="metricconverter">
        <w:smartTagPr>
          <w:attr w:name="ProductID" w:val="8 мм"/>
        </w:smartTagPr>
        <w:r w:rsidRPr="00740236">
          <w:t>8 мм</w:t>
        </w:r>
      </w:smartTag>
      <w:r w:rsidRPr="00740236">
        <w:t xml:space="preserve"> и при помощи зубчатой выемки круглой или овальной формы вырезают заготовки, слегка раскатывают, придавая им овальную форму. Боковые стороны смазываем яйцом, выкладываем творожную начинку и закрываем так, чтобы фарш был виден сбоку. Укладывают на кондитерские листы, смазанные жиром, поверхность смазывают яйцом и выпекают. </w:t>
      </w:r>
    </w:p>
    <w:p w:rsidR="00285D56" w:rsidRDefault="00285D56" w:rsidP="00285D56">
      <w:pPr>
        <w:jc w:val="both"/>
      </w:pPr>
      <w:r w:rsidRPr="00467C31">
        <w:rPr>
          <w:b/>
        </w:rPr>
        <w:t xml:space="preserve">Требования к качеству: </w:t>
      </w:r>
      <w:r w:rsidRPr="00740236">
        <w:t>изделия правильной формы в виде пирожка с открытой серединой сбоку, поверхность блестящая, золотистая, фарш слегка подрумянен.</w:t>
      </w:r>
    </w:p>
    <w:p w:rsidR="00285D56" w:rsidRPr="00DF0CE1" w:rsidRDefault="00285D56" w:rsidP="00285D56">
      <w:pPr>
        <w:jc w:val="both"/>
        <w:rPr>
          <w:b/>
          <w:i/>
        </w:rPr>
      </w:pPr>
      <w:r w:rsidRPr="00740236">
        <w:rPr>
          <w:b/>
          <w:i/>
        </w:rPr>
        <w:t>Пирожки сдобные пресные с различными фаршами</w:t>
      </w:r>
      <w:r>
        <w:rPr>
          <w:b/>
          <w:i/>
        </w:rPr>
        <w:t xml:space="preserve">. </w:t>
      </w:r>
      <w:r w:rsidRPr="00740236">
        <w:t>Готовое тесто раскатывают в пласт толщиной 3-</w:t>
      </w:r>
      <w:smartTag w:uri="urn:schemas-microsoft-com:office:smarttags" w:element="metricconverter">
        <w:smartTagPr>
          <w:attr w:name="ProductID" w:val="5 мм"/>
        </w:smartTagPr>
        <w:r w:rsidRPr="00740236">
          <w:t>5 мм</w:t>
        </w:r>
      </w:smartTag>
      <w:r w:rsidRPr="00740236">
        <w:t xml:space="preserve">. Круглой выемкой вырезают заготовки массой </w:t>
      </w:r>
      <w:smartTag w:uri="urn:schemas-microsoft-com:office:smarttags" w:element="metricconverter">
        <w:smartTagPr>
          <w:attr w:name="ProductID" w:val="58 г"/>
        </w:smartTagPr>
        <w:r w:rsidRPr="00740236">
          <w:t>58 г</w:t>
        </w:r>
      </w:smartTag>
      <w:r w:rsidRPr="00740236">
        <w:t xml:space="preserve">. Раскладывают на них фарш по </w:t>
      </w:r>
      <w:smartTag w:uri="urn:schemas-microsoft-com:office:smarttags" w:element="metricconverter">
        <w:smartTagPr>
          <w:attr w:name="ProductID" w:val="25 г"/>
        </w:smartTagPr>
        <w:r w:rsidRPr="00740236">
          <w:t>25 г</w:t>
        </w:r>
      </w:smartTag>
      <w:r w:rsidRPr="00740236">
        <w:t xml:space="preserve"> и формуют в виде лодочки, полумесяца, треугольника, шарика и др. Сформованные изделия укладывают на кондитерские листы, смазанные жиром, поверхность смазывают яйцом и выпекают.</w:t>
      </w:r>
    </w:p>
    <w:p w:rsidR="00285D56" w:rsidRDefault="00285D56" w:rsidP="00285D56">
      <w:pPr>
        <w:jc w:val="both"/>
      </w:pPr>
      <w:r w:rsidRPr="00467C31">
        <w:rPr>
          <w:b/>
        </w:rPr>
        <w:t>Требования к качеству:</w:t>
      </w:r>
      <w:r w:rsidRPr="00740236">
        <w:rPr>
          <w:b/>
        </w:rPr>
        <w:t xml:space="preserve"> </w:t>
      </w:r>
      <w:r w:rsidRPr="00740236">
        <w:t>изделия правильной формы, поверхность блестящая, золотистая, мякиш хорошо пропеченный, рассыпчатый.</w:t>
      </w:r>
    </w:p>
    <w:p w:rsidR="00285D56" w:rsidRPr="00DF0CE1" w:rsidRDefault="00285D56" w:rsidP="00285D56">
      <w:pPr>
        <w:jc w:val="both"/>
        <w:rPr>
          <w:b/>
          <w:i/>
        </w:rPr>
      </w:pPr>
      <w:r w:rsidRPr="00740236">
        <w:rPr>
          <w:b/>
          <w:i/>
        </w:rPr>
        <w:t>Печенье с творогом</w:t>
      </w:r>
      <w:r>
        <w:rPr>
          <w:b/>
          <w:i/>
        </w:rPr>
        <w:t xml:space="preserve">. </w:t>
      </w:r>
      <w:r w:rsidRPr="00740236">
        <w:t xml:space="preserve">Готовое тесто раскатывают в пласт, складывают пополам и снова раскатывают. Эту операцию повторяют 4-5 раз. Перед формованием тесто раскатывают в пласт толщиной </w:t>
      </w:r>
      <w:smartTag w:uri="urn:schemas-microsoft-com:office:smarttags" w:element="metricconverter">
        <w:smartTagPr>
          <w:attr w:name="ProductID" w:val="5 мм"/>
        </w:smartTagPr>
        <w:r w:rsidRPr="00740236">
          <w:t>5 мм</w:t>
        </w:r>
      </w:smartTag>
      <w:r w:rsidRPr="00740236">
        <w:t xml:space="preserve">, при помощи выемки вырезают печенье в виде полумесяца. После выпечки печенье можно посыпать ванильным сахаром и </w:t>
      </w:r>
      <w:proofErr w:type="spellStart"/>
      <w:r w:rsidRPr="00740236">
        <w:t>заглазировать</w:t>
      </w:r>
      <w:proofErr w:type="spellEnd"/>
      <w:r w:rsidRPr="00740236">
        <w:t xml:space="preserve"> помадой или глазурью (ванильный сахар 3, помада или глазурь 100).</w:t>
      </w:r>
    </w:p>
    <w:p w:rsidR="00285D56" w:rsidRDefault="00285D56" w:rsidP="00285D56">
      <w:pPr>
        <w:jc w:val="both"/>
      </w:pPr>
      <w:r w:rsidRPr="00467C31">
        <w:rPr>
          <w:b/>
        </w:rPr>
        <w:t>Требования к качеству:</w:t>
      </w:r>
      <w:r w:rsidRPr="00740236">
        <w:rPr>
          <w:b/>
        </w:rPr>
        <w:t xml:space="preserve"> </w:t>
      </w:r>
      <w:r w:rsidRPr="00740236">
        <w:t xml:space="preserve">изделия правильной формы, поверхность золотистая, </w:t>
      </w:r>
      <w:proofErr w:type="spellStart"/>
      <w:r w:rsidRPr="00740236">
        <w:t>заглазирована</w:t>
      </w:r>
      <w:proofErr w:type="spellEnd"/>
      <w:r w:rsidRPr="00740236">
        <w:t xml:space="preserve"> на половину помадой, мякиш хорошо пропеченный, рассыпчатый, запах ванильный.</w:t>
      </w:r>
    </w:p>
    <w:p w:rsidR="00285D56" w:rsidRPr="00740236" w:rsidRDefault="00285D56" w:rsidP="00285D56">
      <w:pPr>
        <w:jc w:val="both"/>
      </w:pPr>
    </w:p>
    <w:p w:rsidR="00285D56" w:rsidRDefault="00285D56" w:rsidP="00285D56">
      <w:pPr>
        <w:ind w:firstLine="540"/>
        <w:jc w:val="both"/>
      </w:pPr>
      <w:r w:rsidRPr="00740236">
        <w:t xml:space="preserve">Ниже приводятся дефекты, которые могут возникнуть при изготовлении сдобного пресного теста и изделий из </w:t>
      </w:r>
      <w:r>
        <w:t>него, причины их возникновения.</w:t>
      </w:r>
    </w:p>
    <w:p w:rsidR="00285D56" w:rsidRPr="00740236" w:rsidRDefault="00285D56" w:rsidP="00285D56">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040"/>
      </w:tblGrid>
      <w:tr w:rsidR="00285D56" w:rsidRPr="00A53684" w:rsidTr="00365400">
        <w:tc>
          <w:tcPr>
            <w:tcW w:w="4428" w:type="dxa"/>
            <w:shd w:val="clear" w:color="auto" w:fill="auto"/>
          </w:tcPr>
          <w:p w:rsidR="00285D56" w:rsidRPr="00A53684" w:rsidRDefault="00285D56" w:rsidP="00365400">
            <w:pPr>
              <w:jc w:val="center"/>
              <w:rPr>
                <w:b/>
              </w:rPr>
            </w:pPr>
            <w:r w:rsidRPr="00A53684">
              <w:rPr>
                <w:b/>
              </w:rPr>
              <w:t>Дефекты</w:t>
            </w:r>
          </w:p>
        </w:tc>
        <w:tc>
          <w:tcPr>
            <w:tcW w:w="5040" w:type="dxa"/>
            <w:shd w:val="clear" w:color="auto" w:fill="auto"/>
          </w:tcPr>
          <w:p w:rsidR="00285D56" w:rsidRPr="00A53684" w:rsidRDefault="00285D56" w:rsidP="00365400">
            <w:pPr>
              <w:jc w:val="center"/>
              <w:rPr>
                <w:b/>
              </w:rPr>
            </w:pPr>
            <w:r w:rsidRPr="00A53684">
              <w:rPr>
                <w:b/>
              </w:rPr>
              <w:t>Причины возникновения</w:t>
            </w:r>
          </w:p>
        </w:tc>
      </w:tr>
      <w:tr w:rsidR="00285D56" w:rsidRPr="00740236" w:rsidTr="00365400">
        <w:tc>
          <w:tcPr>
            <w:tcW w:w="4428" w:type="dxa"/>
            <w:shd w:val="clear" w:color="auto" w:fill="auto"/>
          </w:tcPr>
          <w:p w:rsidR="00285D56" w:rsidRPr="00740236" w:rsidRDefault="00285D56" w:rsidP="00365400">
            <w:pPr>
              <w:jc w:val="both"/>
            </w:pPr>
            <w:r w:rsidRPr="00740236">
              <w:t>Тесто при раскатке кр</w:t>
            </w:r>
            <w:r>
              <w:t>ошится, непластичное, затянутое</w:t>
            </w:r>
          </w:p>
          <w:p w:rsidR="00285D56" w:rsidRPr="00740236" w:rsidRDefault="00285D56" w:rsidP="00365400">
            <w:pPr>
              <w:jc w:val="both"/>
            </w:pPr>
          </w:p>
          <w:p w:rsidR="00285D56" w:rsidRPr="00740236" w:rsidRDefault="00285D56" w:rsidP="00365400">
            <w:pPr>
              <w:jc w:val="both"/>
            </w:pPr>
          </w:p>
          <w:p w:rsidR="00285D56" w:rsidRPr="00740236" w:rsidRDefault="00285D56" w:rsidP="00365400">
            <w:pPr>
              <w:jc w:val="both"/>
            </w:pPr>
          </w:p>
          <w:p w:rsidR="00285D56" w:rsidRPr="00A53684" w:rsidRDefault="00285D56" w:rsidP="00365400">
            <w:pPr>
              <w:jc w:val="both"/>
              <w:rPr>
                <w:i/>
              </w:rPr>
            </w:pPr>
            <w:r w:rsidRPr="00A53684">
              <w:rPr>
                <w:i/>
              </w:rPr>
              <w:t>Готовые изделия малого объема</w:t>
            </w:r>
          </w:p>
          <w:p w:rsidR="00285D56" w:rsidRPr="00740236" w:rsidRDefault="00285D56" w:rsidP="00365400">
            <w:pPr>
              <w:jc w:val="both"/>
            </w:pPr>
          </w:p>
          <w:p w:rsidR="00285D56" w:rsidRPr="00740236" w:rsidRDefault="00285D56" w:rsidP="00365400">
            <w:pPr>
              <w:jc w:val="both"/>
            </w:pPr>
            <w:r w:rsidRPr="00740236">
              <w:t>Изделия очень рассыпчатые</w:t>
            </w:r>
          </w:p>
        </w:tc>
        <w:tc>
          <w:tcPr>
            <w:tcW w:w="5040" w:type="dxa"/>
            <w:shd w:val="clear" w:color="auto" w:fill="auto"/>
          </w:tcPr>
          <w:p w:rsidR="00285D56" w:rsidRPr="00740236" w:rsidRDefault="00285D56" w:rsidP="00365400">
            <w:pPr>
              <w:jc w:val="both"/>
            </w:pPr>
            <w:r w:rsidRPr="00740236">
              <w:t>Длительный замес теста. Много муки. Высокая температура теста. Использование теплых продуктов и муки с</w:t>
            </w:r>
            <w:r>
              <w:t xml:space="preserve"> высоким содержанием клейковины</w:t>
            </w:r>
          </w:p>
          <w:p w:rsidR="00285D56" w:rsidRDefault="00285D56" w:rsidP="00365400">
            <w:pPr>
              <w:jc w:val="both"/>
            </w:pPr>
          </w:p>
          <w:p w:rsidR="00285D56" w:rsidRPr="00A53684" w:rsidRDefault="00285D56" w:rsidP="00365400">
            <w:pPr>
              <w:jc w:val="both"/>
              <w:rPr>
                <w:i/>
              </w:rPr>
            </w:pPr>
            <w:r w:rsidRPr="00A53684">
              <w:rPr>
                <w:i/>
              </w:rPr>
              <w:t>Разрыхлитель вводили перед мукой. Высокая температура теста</w:t>
            </w:r>
          </w:p>
          <w:p w:rsidR="00285D56" w:rsidRPr="00740236" w:rsidRDefault="00285D56" w:rsidP="00365400">
            <w:pPr>
              <w:jc w:val="both"/>
            </w:pPr>
            <w:r w:rsidRPr="00740236">
              <w:t xml:space="preserve"> Вместо</w:t>
            </w:r>
            <w:r>
              <w:t xml:space="preserve"> яиц использовали только желтки</w:t>
            </w:r>
          </w:p>
        </w:tc>
      </w:tr>
    </w:tbl>
    <w:p w:rsidR="00285D56" w:rsidRDefault="00285D56" w:rsidP="00285D56">
      <w:pPr>
        <w:jc w:val="both"/>
      </w:pPr>
    </w:p>
    <w:p w:rsidR="00285D56" w:rsidRDefault="00285D56" w:rsidP="00285D56">
      <w:pPr>
        <w:jc w:val="both"/>
        <w:rPr>
          <w:sz w:val="28"/>
          <w:szCs w:val="28"/>
        </w:rPr>
      </w:pPr>
    </w:p>
    <w:p w:rsidR="00285D56" w:rsidRDefault="00285D56" w:rsidP="00285D56">
      <w:pPr>
        <w:jc w:val="both"/>
        <w:rPr>
          <w:sz w:val="28"/>
          <w:szCs w:val="28"/>
        </w:rPr>
      </w:pPr>
    </w:p>
    <w:p w:rsidR="00285D56" w:rsidRDefault="00285D56" w:rsidP="00285D56">
      <w:pPr>
        <w:jc w:val="both"/>
        <w:rPr>
          <w:sz w:val="28"/>
          <w:szCs w:val="28"/>
        </w:rPr>
      </w:pPr>
    </w:p>
    <w:p w:rsidR="00285D56" w:rsidRPr="00DF0CE1" w:rsidRDefault="00285D56" w:rsidP="00285D56">
      <w:pPr>
        <w:spacing w:line="360" w:lineRule="auto"/>
        <w:jc w:val="center"/>
        <w:rPr>
          <w:b/>
          <w:sz w:val="28"/>
          <w:szCs w:val="28"/>
        </w:rPr>
      </w:pPr>
      <w:r>
        <w:rPr>
          <w:b/>
          <w:sz w:val="28"/>
          <w:szCs w:val="28"/>
        </w:rPr>
        <w:t>Приготовление изделий</w:t>
      </w:r>
      <w:r w:rsidRPr="00DF0CE1">
        <w:rPr>
          <w:b/>
          <w:sz w:val="28"/>
          <w:szCs w:val="28"/>
        </w:rPr>
        <w:t xml:space="preserve"> из пряничного теста</w:t>
      </w:r>
    </w:p>
    <w:p w:rsidR="00285D56" w:rsidRDefault="00285D56" w:rsidP="00285D56">
      <w:pPr>
        <w:jc w:val="both"/>
      </w:pPr>
      <w:r>
        <w:rPr>
          <w:b/>
        </w:rPr>
        <w:t xml:space="preserve">Отличительные особенности приготовления. </w:t>
      </w:r>
      <w:r>
        <w:t xml:space="preserve">В приготовлении пряничного теста используют </w:t>
      </w:r>
      <w:proofErr w:type="spellStart"/>
      <w:r>
        <w:t>сахаро</w:t>
      </w:r>
      <w:proofErr w:type="spellEnd"/>
      <w:r>
        <w:t xml:space="preserve">-паточный или </w:t>
      </w:r>
      <w:proofErr w:type="spellStart"/>
      <w:r>
        <w:t>сахаро</w:t>
      </w:r>
      <w:proofErr w:type="spellEnd"/>
      <w:r>
        <w:t>-медовый сироп, муку с низким содержанием клейковины. Часть пшеничной муки (около 50%) можно заменить ржаной. Структура теста должна быть пластичной. Тесто готовят с добавлением различных пряностей, придающих ему особый аромат. Смесь пряностей, добавляемая к пряничному тесту, называется «букет» или «сухие духи». Она состоит из корицы, гвоздики, душистого и черного перца, кардамона и имбиря.</w:t>
      </w:r>
      <w:r w:rsidRPr="00AE361A">
        <w:t xml:space="preserve"> Для разрыхления теста используют химические разрыхлители. При выпечке под действием высокой температуры  разрыхлитель расщепляется с образованием газообразных веществ, которые, стремясь выйти наружу, растягивают клейковину и изделия увеличиваются в объеме.</w:t>
      </w:r>
    </w:p>
    <w:p w:rsidR="00285D56" w:rsidRDefault="00285D56" w:rsidP="00285D56">
      <w:pPr>
        <w:jc w:val="both"/>
      </w:pPr>
      <w:r>
        <w:rPr>
          <w:b/>
        </w:rPr>
        <w:t>Рецептура для приготовления пряничного теста:</w:t>
      </w:r>
      <w:r>
        <w:t xml:space="preserve"> мука 1000, сахар-песок 300, вода 200, патока 100, мед 100, яйца 100, масло или маргарин 100, аммоний 8, соль 4, сухие пряности  4, сахар для жженки 50.</w:t>
      </w:r>
      <w:r>
        <w:rPr>
          <w:b/>
        </w:rPr>
        <w:t xml:space="preserve"> </w:t>
      </w:r>
      <w:r>
        <w:t xml:space="preserve"> </w:t>
      </w:r>
    </w:p>
    <w:p w:rsidR="00285D56" w:rsidRDefault="00285D56" w:rsidP="00285D56">
      <w:pPr>
        <w:jc w:val="both"/>
        <w:rPr>
          <w:b/>
        </w:rPr>
      </w:pPr>
      <w:r>
        <w:t xml:space="preserve">         Пряничное тесто можно приготовить 2-мя способами: </w:t>
      </w:r>
      <w:r>
        <w:rPr>
          <w:b/>
        </w:rPr>
        <w:t xml:space="preserve">сырцовым </w:t>
      </w:r>
      <w:r>
        <w:t xml:space="preserve">и </w:t>
      </w:r>
      <w:r>
        <w:rPr>
          <w:b/>
        </w:rPr>
        <w:t>заварным.</w:t>
      </w:r>
    </w:p>
    <w:p w:rsidR="00285D56" w:rsidRPr="00AE361A" w:rsidRDefault="00285D56" w:rsidP="00285D56">
      <w:pPr>
        <w:jc w:val="both"/>
      </w:pPr>
      <w:r>
        <w:rPr>
          <w:b/>
        </w:rPr>
        <w:t>Сырцовый способ:</w:t>
      </w:r>
      <w:r>
        <w:t xml:space="preserve">  </w:t>
      </w:r>
      <w:r w:rsidRPr="00AE361A">
        <w:t>воду, сахар, патоку, мед, жженку растворяют. Для лучшего растворения сироп подогревают, а затем охлаждают до комнатной температуры. Добавляют яйца, аммоний, соль, сухие пряности, размягченное масло, перемешивают (взбивают) до однородной консистенции и соединяют с мукой, замешивают тесто 2-3 минуты, как только мука соединится с продуктами, замес прекращают.</w:t>
      </w:r>
    </w:p>
    <w:p w:rsidR="00285D56" w:rsidRPr="00AE361A" w:rsidRDefault="00285D56" w:rsidP="00285D56">
      <w:pPr>
        <w:jc w:val="both"/>
      </w:pPr>
      <w:r>
        <w:rPr>
          <w:b/>
        </w:rPr>
        <w:t xml:space="preserve">Заварной способ: </w:t>
      </w:r>
      <w:r w:rsidRPr="00AE361A">
        <w:t xml:space="preserve">процесс приготовления заварного пряничного теста состоит из 3-х стадий: заваривание муки, созревание и замес теста. Воду, сахар, патоку, мед, жженку уваривают до </w:t>
      </w:r>
      <w:r w:rsidRPr="00AE361A">
        <w:rPr>
          <w:lang w:val="en-US"/>
        </w:rPr>
        <w:t>t</w:t>
      </w:r>
      <w:r w:rsidRPr="00AE361A">
        <w:t xml:space="preserve"> 75-100</w:t>
      </w:r>
      <w:proofErr w:type="gramStart"/>
      <w:r w:rsidRPr="00AE361A">
        <w:t>ºС</w:t>
      </w:r>
      <w:proofErr w:type="gramEnd"/>
      <w:r w:rsidRPr="00AE361A">
        <w:t>, до полного растворения сахара, затем охлаждают до температуры не ниже 68ºС и заваривают муку. Перемешивают до однородной консистенции и оставляют для созревания на 1-2 часа. При созревании тесто охлаждается до комнатной температуры. Затем в заваренное тесто добавляют остальные ингредиенты: яйца, разрыхлитель, сухие пряности и размягченное масло или маргарин и вымешивают тесто в течение 30-40 минут.</w:t>
      </w:r>
    </w:p>
    <w:p w:rsidR="00285D56" w:rsidRPr="00E22DC3" w:rsidRDefault="00285D56" w:rsidP="00285D56">
      <w:pPr>
        <w:jc w:val="both"/>
      </w:pPr>
      <w:r>
        <w:rPr>
          <w:b/>
        </w:rPr>
        <w:t xml:space="preserve">Требования к качеству: </w:t>
      </w:r>
      <w:r>
        <w:t>тесто должно иметь однородную, пластичную, мягкую консистенцию.</w:t>
      </w:r>
    </w:p>
    <w:p w:rsidR="00285D56" w:rsidRDefault="00285D56" w:rsidP="00285D56">
      <w:pPr>
        <w:jc w:val="both"/>
      </w:pPr>
      <w:r>
        <w:rPr>
          <w:b/>
        </w:rPr>
        <w:t xml:space="preserve">Формование и выпечка: </w:t>
      </w:r>
      <w:r>
        <w:t xml:space="preserve">тесто раскатывают в пласт на столе </w:t>
      </w:r>
      <w:proofErr w:type="spellStart"/>
      <w:r>
        <w:t>подпыленном</w:t>
      </w:r>
      <w:proofErr w:type="spellEnd"/>
      <w:r>
        <w:t xml:space="preserve"> мукой и при помощи выемок вырезают заготовки. Выпекают на кондитерских листах, смазанных жиром и </w:t>
      </w:r>
      <w:proofErr w:type="spellStart"/>
      <w:r>
        <w:t>подпыленных</w:t>
      </w:r>
      <w:proofErr w:type="spellEnd"/>
      <w:r>
        <w:t xml:space="preserve"> мукой, при </w:t>
      </w:r>
      <w:r>
        <w:rPr>
          <w:lang w:val="en-US"/>
        </w:rPr>
        <w:t>t</w:t>
      </w:r>
      <w:r w:rsidRPr="00CD53FB">
        <w:t xml:space="preserve"> 220-240</w:t>
      </w:r>
      <w:r>
        <w:t>ºС.</w:t>
      </w:r>
      <w:r w:rsidRPr="00CD53FB">
        <w:t xml:space="preserve"> </w:t>
      </w:r>
      <w:r>
        <w:t xml:space="preserve"> </w:t>
      </w:r>
    </w:p>
    <w:p w:rsidR="00285D56" w:rsidRPr="009A4324" w:rsidRDefault="00285D56" w:rsidP="00285D56">
      <w:pPr>
        <w:ind w:firstLine="540"/>
        <w:jc w:val="both"/>
      </w:pPr>
      <w:r>
        <w:t>Из пряничного теста готовят коржики, пряники, батоны и коврижки.</w:t>
      </w:r>
    </w:p>
    <w:p w:rsidR="00285D56" w:rsidRPr="00DF0CE1" w:rsidRDefault="00285D56" w:rsidP="00285D56">
      <w:pPr>
        <w:jc w:val="both"/>
        <w:rPr>
          <w:b/>
          <w:i/>
        </w:rPr>
      </w:pPr>
      <w:r w:rsidRPr="009A4324">
        <w:rPr>
          <w:b/>
          <w:i/>
        </w:rPr>
        <w:t>Коржики сахарные</w:t>
      </w:r>
      <w:r>
        <w:rPr>
          <w:b/>
          <w:i/>
        </w:rPr>
        <w:t xml:space="preserve">. </w:t>
      </w:r>
      <w:r>
        <w:t xml:space="preserve">Пряничное тесто, приготовленное сырцовым способом, раскатывают в пласт на столе </w:t>
      </w:r>
      <w:proofErr w:type="spellStart"/>
      <w:r>
        <w:t>подпыленном</w:t>
      </w:r>
      <w:proofErr w:type="spellEnd"/>
      <w:r>
        <w:t xml:space="preserve"> мукой до толщины 6-</w:t>
      </w:r>
      <w:smartTag w:uri="urn:schemas-microsoft-com:office:smarttags" w:element="metricconverter">
        <w:smartTagPr>
          <w:attr w:name="ProductID" w:val="7 мм"/>
        </w:smartTagPr>
        <w:r>
          <w:t>7 мм</w:t>
        </w:r>
      </w:smartTag>
      <w:r>
        <w:t xml:space="preserve">. Пласт посыпают сахарным песком и прокатывают рифленой скалкой. При помощи круглой выемки с зубчатыми краями диаметром </w:t>
      </w:r>
      <w:smartTag w:uri="urn:schemas-microsoft-com:office:smarttags" w:element="metricconverter">
        <w:smartTagPr>
          <w:attr w:name="ProductID" w:val="9,5 см"/>
        </w:smartTagPr>
        <w:r>
          <w:t>9,5 см</w:t>
        </w:r>
      </w:smartTag>
      <w:r>
        <w:t xml:space="preserve"> вырезают заготовки массой </w:t>
      </w:r>
      <w:smartTag w:uri="urn:schemas-microsoft-com:office:smarttags" w:element="metricconverter">
        <w:smartTagPr>
          <w:attr w:name="ProductID" w:val="80 г"/>
        </w:smartTagPr>
        <w:r>
          <w:t>80 г</w:t>
        </w:r>
      </w:smartTag>
      <w:r>
        <w:t xml:space="preserve">, укладывают на кондитерские листы, смазанные жиром и </w:t>
      </w:r>
      <w:proofErr w:type="spellStart"/>
      <w:r>
        <w:t>подпыленные</w:t>
      </w:r>
      <w:proofErr w:type="spellEnd"/>
      <w:r>
        <w:t xml:space="preserve"> мукой. Выпекают при </w:t>
      </w:r>
      <w:r>
        <w:rPr>
          <w:lang w:val="en-US"/>
        </w:rPr>
        <w:t>t</w:t>
      </w:r>
      <w:r w:rsidRPr="002F7D28">
        <w:t xml:space="preserve"> </w:t>
      </w:r>
      <w:r>
        <w:t>190-200ºС.</w:t>
      </w:r>
    </w:p>
    <w:p w:rsidR="00285D56" w:rsidRPr="00DF0CE1" w:rsidRDefault="00285D56" w:rsidP="00285D56">
      <w:pPr>
        <w:jc w:val="both"/>
        <w:rPr>
          <w:b/>
        </w:rPr>
      </w:pPr>
      <w:r>
        <w:rPr>
          <w:b/>
        </w:rPr>
        <w:t>Требования к качеству:</w:t>
      </w:r>
      <w:r>
        <w:t xml:space="preserve"> изделия круглой формы</w:t>
      </w:r>
      <w:r w:rsidRPr="00A4637D">
        <w:t xml:space="preserve"> с рифленой поверхностью</w:t>
      </w:r>
      <w:r>
        <w:t>, посыпаны сахарным песком, цвет желтый с сероватым оттенком, мякиш пористый, хорошо пропечен.</w:t>
      </w:r>
    </w:p>
    <w:p w:rsidR="00285D56" w:rsidRPr="00DF0CE1" w:rsidRDefault="00285D56" w:rsidP="00285D56">
      <w:pPr>
        <w:jc w:val="both"/>
        <w:rPr>
          <w:b/>
          <w:i/>
        </w:rPr>
      </w:pPr>
      <w:r w:rsidRPr="009A4324">
        <w:rPr>
          <w:b/>
          <w:i/>
        </w:rPr>
        <w:t>Коржики молочные</w:t>
      </w:r>
      <w:r>
        <w:rPr>
          <w:b/>
          <w:i/>
        </w:rPr>
        <w:t xml:space="preserve">. </w:t>
      </w:r>
      <w:r>
        <w:t xml:space="preserve">Пряничное тесто готовят сырцовым способом на молоке. Формуют так же, как коржики сахарные, только поверхность не посыпают сахаром. </w:t>
      </w:r>
    </w:p>
    <w:p w:rsidR="00285D56" w:rsidRPr="00DF0CE1" w:rsidRDefault="00285D56" w:rsidP="00285D56">
      <w:pPr>
        <w:jc w:val="both"/>
      </w:pPr>
      <w:r>
        <w:rPr>
          <w:b/>
        </w:rPr>
        <w:t>Требования к качеству:</w:t>
      </w:r>
      <w:r>
        <w:t xml:space="preserve"> изделия круглой формы</w:t>
      </w:r>
      <w:r w:rsidRPr="00A4637D">
        <w:t xml:space="preserve"> с рифленой поверхностью</w:t>
      </w:r>
      <w:r>
        <w:t>, цвет желтый, мякиш пористый, хорошо пропечен.</w:t>
      </w:r>
    </w:p>
    <w:p w:rsidR="00285D56" w:rsidRPr="00DF0CE1" w:rsidRDefault="00285D56" w:rsidP="00285D56">
      <w:pPr>
        <w:jc w:val="both"/>
        <w:rPr>
          <w:b/>
          <w:i/>
        </w:rPr>
      </w:pPr>
      <w:r w:rsidRPr="009A4324">
        <w:rPr>
          <w:b/>
          <w:i/>
        </w:rPr>
        <w:t>Пряники тульские</w:t>
      </w:r>
      <w:r>
        <w:rPr>
          <w:b/>
          <w:i/>
        </w:rPr>
        <w:t xml:space="preserve">. </w:t>
      </w:r>
      <w:r>
        <w:t xml:space="preserve">Пряничное тесто, приготовленное сырцовым способом с использованием муки 1 сорта, раскатывают в пласт толщиной </w:t>
      </w:r>
      <w:smartTag w:uri="urn:schemas-microsoft-com:office:smarttags" w:element="metricconverter">
        <w:smartTagPr>
          <w:attr w:name="ProductID" w:val="3 мм"/>
        </w:smartTagPr>
        <w:r>
          <w:t>3 мм</w:t>
        </w:r>
      </w:smartTag>
      <w:r>
        <w:t xml:space="preserve"> и разрезают его на куски прямоугольной формы. Кусок теста накладывают на трафарет с надписью </w:t>
      </w:r>
      <w:r>
        <w:lastRenderedPageBreak/>
        <w:t xml:space="preserve">«Тульский», смазывают его вареньем и на него укладывают второй пласт. После зачистки краев пряник укладывают на кондитерский лист, смазанный жиром и </w:t>
      </w:r>
      <w:proofErr w:type="spellStart"/>
      <w:r>
        <w:t>подпыленный</w:t>
      </w:r>
      <w:proofErr w:type="spellEnd"/>
      <w:r>
        <w:t xml:space="preserve"> мукой, и выпекают при </w:t>
      </w:r>
      <w:r>
        <w:rPr>
          <w:lang w:val="en-US"/>
        </w:rPr>
        <w:t>t</w:t>
      </w:r>
      <w:r w:rsidRPr="002F7D28">
        <w:t xml:space="preserve"> </w:t>
      </w:r>
      <w:r>
        <w:t>300º</w:t>
      </w:r>
      <w:proofErr w:type="gramStart"/>
      <w:r>
        <w:t>С.</w:t>
      </w:r>
      <w:proofErr w:type="gramEnd"/>
      <w:r>
        <w:t xml:space="preserve"> Как только надпись на изделии </w:t>
      </w:r>
      <w:proofErr w:type="spellStart"/>
      <w:r>
        <w:t>заколеруется</w:t>
      </w:r>
      <w:proofErr w:type="spellEnd"/>
      <w:r>
        <w:t xml:space="preserve">, лист с пряниками переставляют в другую печь </w:t>
      </w:r>
      <w:r>
        <w:rPr>
          <w:lang w:val="en-US"/>
        </w:rPr>
        <w:t>t</w:t>
      </w:r>
      <w:r w:rsidRPr="002F7D28">
        <w:t xml:space="preserve"> </w:t>
      </w:r>
      <w:r>
        <w:t>180-200ºС и выпекают до готовности. После выпечки глазируют сиропом (тиражом).</w:t>
      </w:r>
    </w:p>
    <w:p w:rsidR="00285D56" w:rsidRDefault="00285D56" w:rsidP="00285D56">
      <w:pPr>
        <w:jc w:val="both"/>
      </w:pPr>
      <w:r>
        <w:rPr>
          <w:b/>
        </w:rPr>
        <w:t>Требования к качеству:</w:t>
      </w:r>
      <w:r>
        <w:t xml:space="preserve"> изделия правильной прямоугольной формы с надписью на поверхности, покрыты глазурью, цвет желтовато-коричневый, мякиш пористый, хорошо пропечен, с прослойкой из варенья.</w:t>
      </w:r>
    </w:p>
    <w:p w:rsidR="00285D56" w:rsidRPr="00AE361A" w:rsidRDefault="00285D56" w:rsidP="00285D56">
      <w:pPr>
        <w:jc w:val="both"/>
      </w:pPr>
      <w:r>
        <w:t>В таблице 5 приведены  р</w:t>
      </w:r>
      <w:r w:rsidRPr="00AE361A">
        <w:t>ецептуры для приготовления изделий:</w:t>
      </w:r>
    </w:p>
    <w:p w:rsidR="00285D56" w:rsidRDefault="00285D56" w:rsidP="00285D56">
      <w:pPr>
        <w:numPr>
          <w:ilvl w:val="0"/>
          <w:numId w:val="3"/>
        </w:numPr>
        <w:jc w:val="both"/>
      </w:pPr>
      <w:r>
        <w:t>Коржики сахарные                     5.  Батоны «Московские»</w:t>
      </w:r>
    </w:p>
    <w:p w:rsidR="00285D56" w:rsidRDefault="00285D56" w:rsidP="00285D56">
      <w:pPr>
        <w:numPr>
          <w:ilvl w:val="0"/>
          <w:numId w:val="3"/>
        </w:numPr>
        <w:jc w:val="both"/>
      </w:pPr>
      <w:r>
        <w:t>Коржики молочные                    6.  Коврижка медовая</w:t>
      </w:r>
    </w:p>
    <w:p w:rsidR="00285D56" w:rsidRDefault="00285D56" w:rsidP="00285D56">
      <w:pPr>
        <w:numPr>
          <w:ilvl w:val="0"/>
          <w:numId w:val="3"/>
        </w:numPr>
        <w:jc w:val="both"/>
      </w:pPr>
      <w:r>
        <w:t>Пряники тульские                       7.  Коврижка южная</w:t>
      </w:r>
    </w:p>
    <w:p w:rsidR="00285D56" w:rsidRDefault="00285D56" w:rsidP="00285D56">
      <w:pPr>
        <w:numPr>
          <w:ilvl w:val="0"/>
          <w:numId w:val="3"/>
        </w:numPr>
        <w:jc w:val="both"/>
      </w:pPr>
      <w:r>
        <w:t xml:space="preserve">Пряники медовые                       8.  Коврижка медовая с начинкой                  </w:t>
      </w:r>
    </w:p>
    <w:p w:rsidR="00285D56" w:rsidRDefault="00285D56" w:rsidP="00285D56">
      <w:pPr>
        <w:jc w:val="both"/>
      </w:pPr>
      <w:r>
        <w:t xml:space="preserve">                                                                                                                                     Таблица 4.3.</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900"/>
        <w:gridCol w:w="900"/>
        <w:gridCol w:w="990"/>
        <w:gridCol w:w="810"/>
        <w:gridCol w:w="855"/>
        <w:gridCol w:w="855"/>
        <w:gridCol w:w="990"/>
        <w:gridCol w:w="855"/>
      </w:tblGrid>
      <w:tr w:rsidR="00285D56" w:rsidTr="00365400">
        <w:tc>
          <w:tcPr>
            <w:tcW w:w="2808" w:type="dxa"/>
            <w:shd w:val="clear" w:color="auto" w:fill="auto"/>
          </w:tcPr>
          <w:p w:rsidR="00285D56" w:rsidRPr="009A4324" w:rsidRDefault="00285D56" w:rsidP="00365400">
            <w:pPr>
              <w:jc w:val="center"/>
            </w:pPr>
            <w:r>
              <w:t>Сырье</w:t>
            </w:r>
          </w:p>
        </w:tc>
        <w:tc>
          <w:tcPr>
            <w:tcW w:w="900" w:type="dxa"/>
            <w:shd w:val="clear" w:color="auto" w:fill="auto"/>
          </w:tcPr>
          <w:p w:rsidR="00285D56" w:rsidRPr="009A4324" w:rsidRDefault="00285D56" w:rsidP="00365400">
            <w:pPr>
              <w:jc w:val="center"/>
            </w:pPr>
            <w:r w:rsidRPr="009A4324">
              <w:t>1</w:t>
            </w:r>
          </w:p>
        </w:tc>
        <w:tc>
          <w:tcPr>
            <w:tcW w:w="900" w:type="dxa"/>
            <w:shd w:val="clear" w:color="auto" w:fill="auto"/>
          </w:tcPr>
          <w:p w:rsidR="00285D56" w:rsidRPr="009A4324" w:rsidRDefault="00285D56" w:rsidP="00365400">
            <w:pPr>
              <w:jc w:val="center"/>
            </w:pPr>
            <w:r w:rsidRPr="009A4324">
              <w:t>2</w:t>
            </w:r>
          </w:p>
        </w:tc>
        <w:tc>
          <w:tcPr>
            <w:tcW w:w="990" w:type="dxa"/>
            <w:shd w:val="clear" w:color="auto" w:fill="auto"/>
          </w:tcPr>
          <w:p w:rsidR="00285D56" w:rsidRPr="009A4324" w:rsidRDefault="00285D56" w:rsidP="00365400">
            <w:pPr>
              <w:jc w:val="center"/>
            </w:pPr>
            <w:r w:rsidRPr="009A4324">
              <w:t>3</w:t>
            </w:r>
          </w:p>
        </w:tc>
        <w:tc>
          <w:tcPr>
            <w:tcW w:w="810" w:type="dxa"/>
            <w:shd w:val="clear" w:color="auto" w:fill="auto"/>
          </w:tcPr>
          <w:p w:rsidR="00285D56" w:rsidRPr="009A4324" w:rsidRDefault="00285D56" w:rsidP="00365400">
            <w:pPr>
              <w:jc w:val="center"/>
            </w:pPr>
            <w:r w:rsidRPr="009A4324">
              <w:t>4</w:t>
            </w:r>
          </w:p>
        </w:tc>
        <w:tc>
          <w:tcPr>
            <w:tcW w:w="855" w:type="dxa"/>
            <w:shd w:val="clear" w:color="auto" w:fill="auto"/>
          </w:tcPr>
          <w:p w:rsidR="00285D56" w:rsidRPr="009A4324" w:rsidRDefault="00285D56" w:rsidP="00365400">
            <w:pPr>
              <w:jc w:val="center"/>
            </w:pPr>
            <w:r w:rsidRPr="009A4324">
              <w:t>5</w:t>
            </w:r>
          </w:p>
        </w:tc>
        <w:tc>
          <w:tcPr>
            <w:tcW w:w="855" w:type="dxa"/>
            <w:shd w:val="clear" w:color="auto" w:fill="auto"/>
          </w:tcPr>
          <w:p w:rsidR="00285D56" w:rsidRPr="009A4324" w:rsidRDefault="00285D56" w:rsidP="00365400">
            <w:pPr>
              <w:jc w:val="center"/>
            </w:pPr>
            <w:r w:rsidRPr="009A4324">
              <w:t>6</w:t>
            </w:r>
          </w:p>
        </w:tc>
        <w:tc>
          <w:tcPr>
            <w:tcW w:w="990" w:type="dxa"/>
            <w:shd w:val="clear" w:color="auto" w:fill="auto"/>
          </w:tcPr>
          <w:p w:rsidR="00285D56" w:rsidRPr="009A4324" w:rsidRDefault="00285D56" w:rsidP="00365400">
            <w:pPr>
              <w:jc w:val="center"/>
            </w:pPr>
            <w:r w:rsidRPr="009A4324">
              <w:t>7</w:t>
            </w:r>
          </w:p>
        </w:tc>
        <w:tc>
          <w:tcPr>
            <w:tcW w:w="855" w:type="dxa"/>
            <w:shd w:val="clear" w:color="auto" w:fill="auto"/>
          </w:tcPr>
          <w:p w:rsidR="00285D56" w:rsidRPr="009A4324" w:rsidRDefault="00285D56" w:rsidP="00365400">
            <w:pPr>
              <w:jc w:val="center"/>
            </w:pPr>
            <w:r w:rsidRPr="009A4324">
              <w:t>8</w:t>
            </w:r>
          </w:p>
        </w:tc>
      </w:tr>
      <w:tr w:rsidR="00285D56" w:rsidTr="00365400">
        <w:tc>
          <w:tcPr>
            <w:tcW w:w="2808" w:type="dxa"/>
            <w:shd w:val="clear" w:color="auto" w:fill="auto"/>
          </w:tcPr>
          <w:p w:rsidR="00285D56" w:rsidRDefault="00285D56" w:rsidP="00365400">
            <w:pPr>
              <w:jc w:val="both"/>
            </w:pPr>
            <w:r>
              <w:t>Мука</w:t>
            </w:r>
          </w:p>
        </w:tc>
        <w:tc>
          <w:tcPr>
            <w:tcW w:w="900" w:type="dxa"/>
            <w:shd w:val="clear" w:color="auto" w:fill="auto"/>
          </w:tcPr>
          <w:p w:rsidR="00285D56" w:rsidRDefault="00285D56" w:rsidP="00365400">
            <w:r>
              <w:t>438</w:t>
            </w:r>
          </w:p>
        </w:tc>
        <w:tc>
          <w:tcPr>
            <w:tcW w:w="900" w:type="dxa"/>
            <w:shd w:val="clear" w:color="auto" w:fill="auto"/>
          </w:tcPr>
          <w:p w:rsidR="00285D56" w:rsidRDefault="00285D56" w:rsidP="00365400">
            <w:r>
              <w:t>423</w:t>
            </w:r>
          </w:p>
        </w:tc>
        <w:tc>
          <w:tcPr>
            <w:tcW w:w="990" w:type="dxa"/>
            <w:shd w:val="clear" w:color="auto" w:fill="auto"/>
          </w:tcPr>
          <w:p w:rsidR="00285D56" w:rsidRPr="00A53684" w:rsidRDefault="00285D56" w:rsidP="00365400">
            <w:pPr>
              <w:rPr>
                <w:sz w:val="16"/>
                <w:szCs w:val="16"/>
              </w:rPr>
            </w:pPr>
            <w:r>
              <w:t>446</w:t>
            </w:r>
          </w:p>
        </w:tc>
        <w:tc>
          <w:tcPr>
            <w:tcW w:w="810" w:type="dxa"/>
            <w:shd w:val="clear" w:color="auto" w:fill="auto"/>
          </w:tcPr>
          <w:p w:rsidR="00285D56" w:rsidRDefault="00285D56" w:rsidP="00365400">
            <w:r>
              <w:t>500</w:t>
            </w:r>
          </w:p>
        </w:tc>
        <w:tc>
          <w:tcPr>
            <w:tcW w:w="855" w:type="dxa"/>
            <w:shd w:val="clear" w:color="auto" w:fill="auto"/>
          </w:tcPr>
          <w:p w:rsidR="00285D56" w:rsidRDefault="00285D56" w:rsidP="00365400">
            <w:r>
              <w:t>590</w:t>
            </w:r>
          </w:p>
        </w:tc>
        <w:tc>
          <w:tcPr>
            <w:tcW w:w="855" w:type="dxa"/>
            <w:shd w:val="clear" w:color="auto" w:fill="auto"/>
          </w:tcPr>
          <w:p w:rsidR="00285D56" w:rsidRDefault="00285D56" w:rsidP="00365400">
            <w:r>
              <w:t>540</w:t>
            </w:r>
          </w:p>
        </w:tc>
        <w:tc>
          <w:tcPr>
            <w:tcW w:w="990" w:type="dxa"/>
            <w:shd w:val="clear" w:color="auto" w:fill="auto"/>
          </w:tcPr>
          <w:p w:rsidR="00285D56" w:rsidRDefault="00285D56" w:rsidP="00365400">
            <w:r>
              <w:t>520</w:t>
            </w:r>
          </w:p>
        </w:tc>
        <w:tc>
          <w:tcPr>
            <w:tcW w:w="855" w:type="dxa"/>
            <w:shd w:val="clear" w:color="auto" w:fill="auto"/>
          </w:tcPr>
          <w:p w:rsidR="00285D56" w:rsidRDefault="00285D56" w:rsidP="00365400">
            <w:r>
              <w:t>474</w:t>
            </w:r>
          </w:p>
        </w:tc>
      </w:tr>
      <w:tr w:rsidR="00285D56" w:rsidTr="00365400">
        <w:tc>
          <w:tcPr>
            <w:tcW w:w="2808" w:type="dxa"/>
            <w:shd w:val="clear" w:color="auto" w:fill="auto"/>
          </w:tcPr>
          <w:p w:rsidR="00285D56" w:rsidRDefault="00285D56" w:rsidP="00365400">
            <w:pPr>
              <w:jc w:val="both"/>
            </w:pPr>
            <w:r>
              <w:t>Сахар-песок</w:t>
            </w:r>
          </w:p>
        </w:tc>
        <w:tc>
          <w:tcPr>
            <w:tcW w:w="900" w:type="dxa"/>
            <w:shd w:val="clear" w:color="auto" w:fill="auto"/>
          </w:tcPr>
          <w:p w:rsidR="00285D56" w:rsidRDefault="00285D56" w:rsidP="00365400">
            <w:r>
              <w:t>170/48</w:t>
            </w:r>
          </w:p>
        </w:tc>
        <w:tc>
          <w:tcPr>
            <w:tcW w:w="900" w:type="dxa"/>
            <w:shd w:val="clear" w:color="auto" w:fill="auto"/>
          </w:tcPr>
          <w:p w:rsidR="00285D56" w:rsidRDefault="00285D56" w:rsidP="00365400">
            <w:r>
              <w:t>210</w:t>
            </w:r>
          </w:p>
        </w:tc>
        <w:tc>
          <w:tcPr>
            <w:tcW w:w="990" w:type="dxa"/>
            <w:shd w:val="clear" w:color="auto" w:fill="auto"/>
          </w:tcPr>
          <w:p w:rsidR="00285D56" w:rsidRDefault="00285D56" w:rsidP="00365400">
            <w:r>
              <w:t>/ 66</w:t>
            </w:r>
          </w:p>
        </w:tc>
        <w:tc>
          <w:tcPr>
            <w:tcW w:w="810" w:type="dxa"/>
            <w:shd w:val="clear" w:color="auto" w:fill="auto"/>
          </w:tcPr>
          <w:p w:rsidR="00285D56" w:rsidRDefault="00285D56" w:rsidP="00365400">
            <w:r>
              <w:t>140</w:t>
            </w:r>
          </w:p>
        </w:tc>
        <w:tc>
          <w:tcPr>
            <w:tcW w:w="855" w:type="dxa"/>
            <w:shd w:val="clear" w:color="auto" w:fill="auto"/>
          </w:tcPr>
          <w:p w:rsidR="00285D56" w:rsidRDefault="00285D56" w:rsidP="00365400">
            <w:r>
              <w:t>164</w:t>
            </w:r>
          </w:p>
        </w:tc>
        <w:tc>
          <w:tcPr>
            <w:tcW w:w="855" w:type="dxa"/>
            <w:shd w:val="clear" w:color="auto" w:fill="auto"/>
          </w:tcPr>
          <w:p w:rsidR="00285D56" w:rsidRDefault="00285D56" w:rsidP="00365400">
            <w:r>
              <w:t>150</w:t>
            </w:r>
          </w:p>
        </w:tc>
        <w:tc>
          <w:tcPr>
            <w:tcW w:w="990" w:type="dxa"/>
            <w:shd w:val="clear" w:color="auto" w:fill="auto"/>
          </w:tcPr>
          <w:p w:rsidR="00285D56" w:rsidRDefault="00285D56" w:rsidP="00365400">
            <w:r>
              <w:t>218/48</w:t>
            </w:r>
          </w:p>
        </w:tc>
        <w:tc>
          <w:tcPr>
            <w:tcW w:w="855" w:type="dxa"/>
            <w:shd w:val="clear" w:color="auto" w:fill="auto"/>
          </w:tcPr>
          <w:p w:rsidR="00285D56" w:rsidRDefault="00285D56" w:rsidP="00365400">
            <w:r>
              <w:t>132</w:t>
            </w:r>
          </w:p>
        </w:tc>
      </w:tr>
      <w:tr w:rsidR="00285D56" w:rsidTr="00365400">
        <w:tc>
          <w:tcPr>
            <w:tcW w:w="2808" w:type="dxa"/>
            <w:shd w:val="clear" w:color="auto" w:fill="auto"/>
          </w:tcPr>
          <w:p w:rsidR="00285D56" w:rsidRDefault="00285D56" w:rsidP="00365400">
            <w:pPr>
              <w:jc w:val="both"/>
            </w:pPr>
            <w:r>
              <w:t>Маргарин</w:t>
            </w:r>
          </w:p>
        </w:tc>
        <w:tc>
          <w:tcPr>
            <w:tcW w:w="900" w:type="dxa"/>
            <w:shd w:val="clear" w:color="auto" w:fill="auto"/>
          </w:tcPr>
          <w:p w:rsidR="00285D56" w:rsidRDefault="00285D56" w:rsidP="00365400">
            <w:r>
              <w:t>32</w:t>
            </w:r>
          </w:p>
        </w:tc>
        <w:tc>
          <w:tcPr>
            <w:tcW w:w="900" w:type="dxa"/>
            <w:shd w:val="clear" w:color="auto" w:fill="auto"/>
          </w:tcPr>
          <w:p w:rsidR="00285D56" w:rsidRDefault="00285D56" w:rsidP="00365400">
            <w:r>
              <w:t>96</w:t>
            </w:r>
          </w:p>
        </w:tc>
        <w:tc>
          <w:tcPr>
            <w:tcW w:w="990" w:type="dxa"/>
            <w:shd w:val="clear" w:color="auto" w:fill="auto"/>
          </w:tcPr>
          <w:p w:rsidR="00285D56" w:rsidRDefault="00285D56" w:rsidP="00365400"/>
        </w:tc>
        <w:tc>
          <w:tcPr>
            <w:tcW w:w="810" w:type="dxa"/>
            <w:shd w:val="clear" w:color="auto" w:fill="auto"/>
          </w:tcPr>
          <w:p w:rsidR="00285D56" w:rsidRDefault="00285D56" w:rsidP="00365400">
            <w:r>
              <w:t>56</w:t>
            </w:r>
          </w:p>
        </w:tc>
        <w:tc>
          <w:tcPr>
            <w:tcW w:w="855" w:type="dxa"/>
            <w:shd w:val="clear" w:color="auto" w:fill="auto"/>
          </w:tcPr>
          <w:p w:rsidR="00285D56" w:rsidRDefault="00285D56" w:rsidP="00365400"/>
        </w:tc>
        <w:tc>
          <w:tcPr>
            <w:tcW w:w="855" w:type="dxa"/>
            <w:shd w:val="clear" w:color="auto" w:fill="auto"/>
          </w:tcPr>
          <w:p w:rsidR="00285D56" w:rsidRDefault="00285D56" w:rsidP="00365400">
            <w:r>
              <w:t>50</w:t>
            </w:r>
          </w:p>
        </w:tc>
        <w:tc>
          <w:tcPr>
            <w:tcW w:w="990" w:type="dxa"/>
            <w:shd w:val="clear" w:color="auto" w:fill="auto"/>
          </w:tcPr>
          <w:p w:rsidR="00285D56" w:rsidRDefault="00285D56" w:rsidP="00365400"/>
        </w:tc>
        <w:tc>
          <w:tcPr>
            <w:tcW w:w="855" w:type="dxa"/>
            <w:shd w:val="clear" w:color="auto" w:fill="auto"/>
          </w:tcPr>
          <w:p w:rsidR="00285D56" w:rsidRDefault="00285D56" w:rsidP="00365400">
            <w:r>
              <w:t>44</w:t>
            </w:r>
          </w:p>
        </w:tc>
      </w:tr>
      <w:tr w:rsidR="00285D56" w:rsidTr="00365400">
        <w:tc>
          <w:tcPr>
            <w:tcW w:w="2808" w:type="dxa"/>
            <w:shd w:val="clear" w:color="auto" w:fill="auto"/>
          </w:tcPr>
          <w:p w:rsidR="00285D56" w:rsidRDefault="00285D56" w:rsidP="00365400">
            <w:pPr>
              <w:jc w:val="both"/>
            </w:pPr>
            <w:r>
              <w:t>Аммоний</w:t>
            </w:r>
          </w:p>
        </w:tc>
        <w:tc>
          <w:tcPr>
            <w:tcW w:w="900" w:type="dxa"/>
            <w:shd w:val="clear" w:color="auto" w:fill="auto"/>
          </w:tcPr>
          <w:p w:rsidR="00285D56" w:rsidRDefault="00285D56" w:rsidP="00365400">
            <w:r>
              <w:t>3</w:t>
            </w:r>
          </w:p>
        </w:tc>
        <w:tc>
          <w:tcPr>
            <w:tcW w:w="900" w:type="dxa"/>
            <w:shd w:val="clear" w:color="auto" w:fill="auto"/>
          </w:tcPr>
          <w:p w:rsidR="00285D56" w:rsidRDefault="00285D56" w:rsidP="00365400">
            <w:r>
              <w:t>4</w:t>
            </w:r>
          </w:p>
        </w:tc>
        <w:tc>
          <w:tcPr>
            <w:tcW w:w="990" w:type="dxa"/>
            <w:shd w:val="clear" w:color="auto" w:fill="auto"/>
          </w:tcPr>
          <w:p w:rsidR="00285D56" w:rsidRDefault="00285D56" w:rsidP="00365400">
            <w:r>
              <w:t>2,5</w:t>
            </w:r>
          </w:p>
        </w:tc>
        <w:tc>
          <w:tcPr>
            <w:tcW w:w="810" w:type="dxa"/>
            <w:shd w:val="clear" w:color="auto" w:fill="auto"/>
          </w:tcPr>
          <w:p w:rsidR="00285D56" w:rsidRDefault="00285D56" w:rsidP="00365400">
            <w:r>
              <w:t>4</w:t>
            </w:r>
          </w:p>
        </w:tc>
        <w:tc>
          <w:tcPr>
            <w:tcW w:w="855" w:type="dxa"/>
            <w:shd w:val="clear" w:color="auto" w:fill="auto"/>
          </w:tcPr>
          <w:p w:rsidR="00285D56" w:rsidRDefault="00285D56" w:rsidP="00365400">
            <w:r>
              <w:t>5,4</w:t>
            </w:r>
          </w:p>
        </w:tc>
        <w:tc>
          <w:tcPr>
            <w:tcW w:w="855" w:type="dxa"/>
            <w:shd w:val="clear" w:color="auto" w:fill="auto"/>
          </w:tcPr>
          <w:p w:rsidR="00285D56" w:rsidRDefault="00285D56" w:rsidP="00365400">
            <w:r>
              <w:t>4</w:t>
            </w:r>
          </w:p>
        </w:tc>
        <w:tc>
          <w:tcPr>
            <w:tcW w:w="990" w:type="dxa"/>
            <w:shd w:val="clear" w:color="auto" w:fill="auto"/>
          </w:tcPr>
          <w:p w:rsidR="00285D56" w:rsidRDefault="00285D56" w:rsidP="00365400">
            <w:r>
              <w:t>3</w:t>
            </w:r>
          </w:p>
        </w:tc>
        <w:tc>
          <w:tcPr>
            <w:tcW w:w="855" w:type="dxa"/>
            <w:shd w:val="clear" w:color="auto" w:fill="auto"/>
          </w:tcPr>
          <w:p w:rsidR="00285D56" w:rsidRDefault="00285D56" w:rsidP="00365400">
            <w:r>
              <w:t>3.5</w:t>
            </w:r>
          </w:p>
        </w:tc>
      </w:tr>
      <w:tr w:rsidR="00285D56" w:rsidTr="00365400">
        <w:tc>
          <w:tcPr>
            <w:tcW w:w="2808" w:type="dxa"/>
            <w:shd w:val="clear" w:color="auto" w:fill="auto"/>
          </w:tcPr>
          <w:p w:rsidR="00285D56" w:rsidRDefault="00285D56" w:rsidP="00365400">
            <w:pPr>
              <w:jc w:val="both"/>
            </w:pPr>
            <w:r>
              <w:t>Сода</w:t>
            </w:r>
          </w:p>
        </w:tc>
        <w:tc>
          <w:tcPr>
            <w:tcW w:w="900" w:type="dxa"/>
            <w:shd w:val="clear" w:color="auto" w:fill="auto"/>
          </w:tcPr>
          <w:p w:rsidR="00285D56" w:rsidRDefault="00285D56" w:rsidP="00365400">
            <w:r>
              <w:t>1</w:t>
            </w:r>
          </w:p>
        </w:tc>
        <w:tc>
          <w:tcPr>
            <w:tcW w:w="900" w:type="dxa"/>
            <w:shd w:val="clear" w:color="auto" w:fill="auto"/>
          </w:tcPr>
          <w:p w:rsidR="00285D56" w:rsidRDefault="00285D56" w:rsidP="00365400">
            <w:r>
              <w:t>2</w:t>
            </w:r>
          </w:p>
        </w:tc>
        <w:tc>
          <w:tcPr>
            <w:tcW w:w="990" w:type="dxa"/>
            <w:shd w:val="clear" w:color="auto" w:fill="auto"/>
          </w:tcPr>
          <w:p w:rsidR="00285D56" w:rsidRDefault="00285D56" w:rsidP="00365400">
            <w:r>
              <w:t>0,8</w:t>
            </w:r>
          </w:p>
        </w:tc>
        <w:tc>
          <w:tcPr>
            <w:tcW w:w="810" w:type="dxa"/>
            <w:shd w:val="clear" w:color="auto" w:fill="auto"/>
          </w:tcPr>
          <w:p w:rsidR="00285D56" w:rsidRDefault="00285D56" w:rsidP="00365400">
            <w:r>
              <w:t>1,4</w:t>
            </w:r>
          </w:p>
        </w:tc>
        <w:tc>
          <w:tcPr>
            <w:tcW w:w="855" w:type="dxa"/>
            <w:shd w:val="clear" w:color="auto" w:fill="auto"/>
          </w:tcPr>
          <w:p w:rsidR="00285D56" w:rsidRDefault="00285D56" w:rsidP="00365400">
            <w:r>
              <w:t>2,7</w:t>
            </w:r>
          </w:p>
        </w:tc>
        <w:tc>
          <w:tcPr>
            <w:tcW w:w="855" w:type="dxa"/>
            <w:shd w:val="clear" w:color="auto" w:fill="auto"/>
          </w:tcPr>
          <w:p w:rsidR="00285D56" w:rsidRDefault="00285D56" w:rsidP="00365400">
            <w:r>
              <w:t>1,5</w:t>
            </w:r>
          </w:p>
        </w:tc>
        <w:tc>
          <w:tcPr>
            <w:tcW w:w="990" w:type="dxa"/>
            <w:shd w:val="clear" w:color="auto" w:fill="auto"/>
          </w:tcPr>
          <w:p w:rsidR="00285D56" w:rsidRDefault="00285D56" w:rsidP="00365400">
            <w:r>
              <w:t>2</w:t>
            </w:r>
          </w:p>
        </w:tc>
        <w:tc>
          <w:tcPr>
            <w:tcW w:w="855" w:type="dxa"/>
            <w:shd w:val="clear" w:color="auto" w:fill="auto"/>
          </w:tcPr>
          <w:p w:rsidR="00285D56" w:rsidRDefault="00285D56" w:rsidP="00365400">
            <w:r>
              <w:t>1,3</w:t>
            </w:r>
          </w:p>
        </w:tc>
      </w:tr>
      <w:tr w:rsidR="00285D56" w:rsidTr="00365400">
        <w:tc>
          <w:tcPr>
            <w:tcW w:w="2808" w:type="dxa"/>
            <w:shd w:val="clear" w:color="auto" w:fill="auto"/>
          </w:tcPr>
          <w:p w:rsidR="00285D56" w:rsidRDefault="00285D56" w:rsidP="00365400">
            <w:pPr>
              <w:jc w:val="both"/>
            </w:pPr>
            <w:r>
              <w:t>Ванильный сахар</w:t>
            </w:r>
          </w:p>
        </w:tc>
        <w:tc>
          <w:tcPr>
            <w:tcW w:w="900" w:type="dxa"/>
            <w:shd w:val="clear" w:color="auto" w:fill="auto"/>
          </w:tcPr>
          <w:p w:rsidR="00285D56" w:rsidRDefault="00285D56" w:rsidP="00365400">
            <w:r>
              <w:t>1,5</w:t>
            </w:r>
          </w:p>
        </w:tc>
        <w:tc>
          <w:tcPr>
            <w:tcW w:w="900" w:type="dxa"/>
            <w:shd w:val="clear" w:color="auto" w:fill="auto"/>
          </w:tcPr>
          <w:p w:rsidR="00285D56" w:rsidRDefault="00285D56" w:rsidP="00365400">
            <w:r>
              <w:t>2</w:t>
            </w:r>
          </w:p>
        </w:tc>
        <w:tc>
          <w:tcPr>
            <w:tcW w:w="990" w:type="dxa"/>
            <w:shd w:val="clear" w:color="auto" w:fill="auto"/>
          </w:tcPr>
          <w:p w:rsidR="00285D56" w:rsidRDefault="00285D56" w:rsidP="00365400"/>
        </w:tc>
        <w:tc>
          <w:tcPr>
            <w:tcW w:w="810" w:type="dxa"/>
            <w:shd w:val="clear" w:color="auto" w:fill="auto"/>
          </w:tcPr>
          <w:p w:rsidR="00285D56" w:rsidRDefault="00285D56" w:rsidP="00365400"/>
        </w:tc>
        <w:tc>
          <w:tcPr>
            <w:tcW w:w="855" w:type="dxa"/>
            <w:shd w:val="clear" w:color="auto" w:fill="auto"/>
          </w:tcPr>
          <w:p w:rsidR="00285D56" w:rsidRDefault="00285D56" w:rsidP="00365400"/>
        </w:tc>
        <w:tc>
          <w:tcPr>
            <w:tcW w:w="855" w:type="dxa"/>
            <w:shd w:val="clear" w:color="auto" w:fill="auto"/>
          </w:tcPr>
          <w:p w:rsidR="00285D56" w:rsidRDefault="00285D56" w:rsidP="00365400"/>
        </w:tc>
        <w:tc>
          <w:tcPr>
            <w:tcW w:w="990" w:type="dxa"/>
            <w:shd w:val="clear" w:color="auto" w:fill="auto"/>
          </w:tcPr>
          <w:p w:rsidR="00285D56" w:rsidRDefault="00285D56" w:rsidP="00365400"/>
        </w:tc>
        <w:tc>
          <w:tcPr>
            <w:tcW w:w="855" w:type="dxa"/>
            <w:shd w:val="clear" w:color="auto" w:fill="auto"/>
          </w:tcPr>
          <w:p w:rsidR="00285D56" w:rsidRDefault="00285D56" w:rsidP="00365400"/>
        </w:tc>
      </w:tr>
      <w:tr w:rsidR="00285D56" w:rsidTr="00365400">
        <w:tc>
          <w:tcPr>
            <w:tcW w:w="2808" w:type="dxa"/>
            <w:shd w:val="clear" w:color="auto" w:fill="auto"/>
          </w:tcPr>
          <w:p w:rsidR="00285D56" w:rsidRDefault="00285D56" w:rsidP="00365400">
            <w:pPr>
              <w:jc w:val="both"/>
            </w:pPr>
            <w:r>
              <w:t>Патока</w:t>
            </w:r>
          </w:p>
        </w:tc>
        <w:tc>
          <w:tcPr>
            <w:tcW w:w="900" w:type="dxa"/>
            <w:shd w:val="clear" w:color="auto" w:fill="auto"/>
          </w:tcPr>
          <w:p w:rsidR="00285D56" w:rsidRDefault="00285D56" w:rsidP="00365400">
            <w:r>
              <w:t>48</w:t>
            </w:r>
          </w:p>
        </w:tc>
        <w:tc>
          <w:tcPr>
            <w:tcW w:w="900" w:type="dxa"/>
            <w:shd w:val="clear" w:color="auto" w:fill="auto"/>
          </w:tcPr>
          <w:p w:rsidR="00285D56" w:rsidRDefault="00285D56" w:rsidP="00365400"/>
        </w:tc>
        <w:tc>
          <w:tcPr>
            <w:tcW w:w="990" w:type="dxa"/>
            <w:shd w:val="clear" w:color="auto" w:fill="auto"/>
          </w:tcPr>
          <w:p w:rsidR="00285D56" w:rsidRDefault="00285D56" w:rsidP="00365400"/>
        </w:tc>
        <w:tc>
          <w:tcPr>
            <w:tcW w:w="810" w:type="dxa"/>
            <w:shd w:val="clear" w:color="auto" w:fill="auto"/>
          </w:tcPr>
          <w:p w:rsidR="00285D56" w:rsidRDefault="00285D56" w:rsidP="00365400"/>
        </w:tc>
        <w:tc>
          <w:tcPr>
            <w:tcW w:w="855" w:type="dxa"/>
            <w:shd w:val="clear" w:color="auto" w:fill="auto"/>
          </w:tcPr>
          <w:p w:rsidR="00285D56" w:rsidRDefault="00285D56" w:rsidP="00365400"/>
        </w:tc>
        <w:tc>
          <w:tcPr>
            <w:tcW w:w="855" w:type="dxa"/>
            <w:shd w:val="clear" w:color="auto" w:fill="auto"/>
          </w:tcPr>
          <w:p w:rsidR="00285D56" w:rsidRDefault="00285D56" w:rsidP="00365400"/>
        </w:tc>
        <w:tc>
          <w:tcPr>
            <w:tcW w:w="990" w:type="dxa"/>
            <w:shd w:val="clear" w:color="auto" w:fill="auto"/>
          </w:tcPr>
          <w:p w:rsidR="00285D56" w:rsidRDefault="00285D56" w:rsidP="00365400">
            <w:r>
              <w:t>87</w:t>
            </w:r>
          </w:p>
        </w:tc>
        <w:tc>
          <w:tcPr>
            <w:tcW w:w="855" w:type="dxa"/>
            <w:shd w:val="clear" w:color="auto" w:fill="auto"/>
          </w:tcPr>
          <w:p w:rsidR="00285D56" w:rsidRDefault="00285D56" w:rsidP="00365400"/>
        </w:tc>
      </w:tr>
      <w:tr w:rsidR="00285D56" w:rsidTr="00365400">
        <w:tc>
          <w:tcPr>
            <w:tcW w:w="2808" w:type="dxa"/>
            <w:shd w:val="clear" w:color="auto" w:fill="auto"/>
          </w:tcPr>
          <w:p w:rsidR="00285D56" w:rsidRDefault="00285D56" w:rsidP="00365400">
            <w:pPr>
              <w:jc w:val="both"/>
            </w:pPr>
            <w:r>
              <w:t>Вода</w:t>
            </w:r>
          </w:p>
        </w:tc>
        <w:tc>
          <w:tcPr>
            <w:tcW w:w="900" w:type="dxa"/>
            <w:shd w:val="clear" w:color="auto" w:fill="auto"/>
          </w:tcPr>
          <w:p w:rsidR="00285D56" w:rsidRDefault="00285D56" w:rsidP="00365400">
            <w:r>
              <w:t>98</w:t>
            </w:r>
          </w:p>
        </w:tc>
        <w:tc>
          <w:tcPr>
            <w:tcW w:w="900" w:type="dxa"/>
            <w:shd w:val="clear" w:color="auto" w:fill="auto"/>
          </w:tcPr>
          <w:p w:rsidR="00285D56" w:rsidRDefault="00285D56" w:rsidP="00365400"/>
        </w:tc>
        <w:tc>
          <w:tcPr>
            <w:tcW w:w="990" w:type="dxa"/>
            <w:shd w:val="clear" w:color="auto" w:fill="auto"/>
          </w:tcPr>
          <w:p w:rsidR="00285D56" w:rsidRDefault="00285D56" w:rsidP="00365400">
            <w:pPr>
              <w:jc w:val="both"/>
            </w:pPr>
            <w:r>
              <w:t>107/33</w:t>
            </w:r>
          </w:p>
        </w:tc>
        <w:tc>
          <w:tcPr>
            <w:tcW w:w="810" w:type="dxa"/>
            <w:shd w:val="clear" w:color="auto" w:fill="auto"/>
          </w:tcPr>
          <w:p w:rsidR="00285D56" w:rsidRDefault="00285D56" w:rsidP="00365400">
            <w:r>
              <w:t>55</w:t>
            </w:r>
          </w:p>
        </w:tc>
        <w:tc>
          <w:tcPr>
            <w:tcW w:w="855" w:type="dxa"/>
            <w:shd w:val="clear" w:color="auto" w:fill="auto"/>
          </w:tcPr>
          <w:p w:rsidR="00285D56" w:rsidRDefault="00285D56" w:rsidP="00365400">
            <w:r>
              <w:t>60</w:t>
            </w:r>
          </w:p>
        </w:tc>
        <w:tc>
          <w:tcPr>
            <w:tcW w:w="855" w:type="dxa"/>
            <w:shd w:val="clear" w:color="auto" w:fill="auto"/>
          </w:tcPr>
          <w:p w:rsidR="00285D56" w:rsidRDefault="00285D56" w:rsidP="00365400"/>
        </w:tc>
        <w:tc>
          <w:tcPr>
            <w:tcW w:w="990" w:type="dxa"/>
            <w:shd w:val="clear" w:color="auto" w:fill="auto"/>
          </w:tcPr>
          <w:p w:rsidR="00285D56" w:rsidRDefault="00285D56" w:rsidP="00365400">
            <w:r>
              <w:t>90/20</w:t>
            </w:r>
          </w:p>
        </w:tc>
        <w:tc>
          <w:tcPr>
            <w:tcW w:w="855" w:type="dxa"/>
            <w:shd w:val="clear" w:color="auto" w:fill="auto"/>
          </w:tcPr>
          <w:p w:rsidR="00285D56" w:rsidRDefault="00285D56" w:rsidP="00365400"/>
        </w:tc>
      </w:tr>
      <w:tr w:rsidR="00285D56" w:rsidTr="00365400">
        <w:tc>
          <w:tcPr>
            <w:tcW w:w="2808" w:type="dxa"/>
            <w:shd w:val="clear" w:color="auto" w:fill="auto"/>
          </w:tcPr>
          <w:p w:rsidR="00285D56" w:rsidRDefault="00285D56" w:rsidP="00365400">
            <w:pPr>
              <w:jc w:val="both"/>
            </w:pPr>
            <w:r>
              <w:t>Начинка фруктовая</w:t>
            </w:r>
          </w:p>
        </w:tc>
        <w:tc>
          <w:tcPr>
            <w:tcW w:w="900" w:type="dxa"/>
            <w:shd w:val="clear" w:color="auto" w:fill="auto"/>
          </w:tcPr>
          <w:p w:rsidR="00285D56" w:rsidRDefault="00285D56" w:rsidP="00365400"/>
        </w:tc>
        <w:tc>
          <w:tcPr>
            <w:tcW w:w="900" w:type="dxa"/>
            <w:shd w:val="clear" w:color="auto" w:fill="auto"/>
          </w:tcPr>
          <w:p w:rsidR="00285D56" w:rsidRDefault="00285D56" w:rsidP="00365400"/>
        </w:tc>
        <w:tc>
          <w:tcPr>
            <w:tcW w:w="990" w:type="dxa"/>
            <w:shd w:val="clear" w:color="auto" w:fill="auto"/>
          </w:tcPr>
          <w:p w:rsidR="00285D56" w:rsidRDefault="00285D56" w:rsidP="00365400"/>
        </w:tc>
        <w:tc>
          <w:tcPr>
            <w:tcW w:w="810" w:type="dxa"/>
            <w:shd w:val="clear" w:color="auto" w:fill="auto"/>
          </w:tcPr>
          <w:p w:rsidR="00285D56" w:rsidRDefault="00285D56" w:rsidP="00365400"/>
        </w:tc>
        <w:tc>
          <w:tcPr>
            <w:tcW w:w="855" w:type="dxa"/>
            <w:shd w:val="clear" w:color="auto" w:fill="auto"/>
          </w:tcPr>
          <w:p w:rsidR="00285D56" w:rsidRDefault="00285D56" w:rsidP="00365400"/>
        </w:tc>
        <w:tc>
          <w:tcPr>
            <w:tcW w:w="855" w:type="dxa"/>
            <w:shd w:val="clear" w:color="auto" w:fill="auto"/>
          </w:tcPr>
          <w:p w:rsidR="00285D56" w:rsidRDefault="00285D56" w:rsidP="00365400"/>
        </w:tc>
        <w:tc>
          <w:tcPr>
            <w:tcW w:w="990" w:type="dxa"/>
            <w:shd w:val="clear" w:color="auto" w:fill="auto"/>
          </w:tcPr>
          <w:p w:rsidR="00285D56" w:rsidRDefault="00285D56" w:rsidP="00365400"/>
        </w:tc>
        <w:tc>
          <w:tcPr>
            <w:tcW w:w="855" w:type="dxa"/>
            <w:shd w:val="clear" w:color="auto" w:fill="auto"/>
          </w:tcPr>
          <w:p w:rsidR="00285D56" w:rsidRDefault="00285D56" w:rsidP="00365400">
            <w:r>
              <w:t>127</w:t>
            </w:r>
          </w:p>
        </w:tc>
      </w:tr>
      <w:tr w:rsidR="00285D56" w:rsidTr="00365400">
        <w:tc>
          <w:tcPr>
            <w:tcW w:w="2808" w:type="dxa"/>
            <w:shd w:val="clear" w:color="auto" w:fill="auto"/>
          </w:tcPr>
          <w:p w:rsidR="00285D56" w:rsidRDefault="00285D56" w:rsidP="00365400">
            <w:pPr>
              <w:jc w:val="both"/>
            </w:pPr>
            <w:r>
              <w:t xml:space="preserve">Корица </w:t>
            </w:r>
          </w:p>
        </w:tc>
        <w:tc>
          <w:tcPr>
            <w:tcW w:w="900" w:type="dxa"/>
            <w:shd w:val="clear" w:color="auto" w:fill="auto"/>
          </w:tcPr>
          <w:p w:rsidR="00285D56" w:rsidRDefault="00285D56" w:rsidP="00365400"/>
        </w:tc>
        <w:tc>
          <w:tcPr>
            <w:tcW w:w="900" w:type="dxa"/>
            <w:shd w:val="clear" w:color="auto" w:fill="auto"/>
          </w:tcPr>
          <w:p w:rsidR="00285D56" w:rsidRDefault="00285D56" w:rsidP="00365400"/>
        </w:tc>
        <w:tc>
          <w:tcPr>
            <w:tcW w:w="990" w:type="dxa"/>
            <w:shd w:val="clear" w:color="auto" w:fill="auto"/>
          </w:tcPr>
          <w:p w:rsidR="00285D56" w:rsidRDefault="00285D56" w:rsidP="00365400"/>
        </w:tc>
        <w:tc>
          <w:tcPr>
            <w:tcW w:w="810" w:type="dxa"/>
            <w:shd w:val="clear" w:color="auto" w:fill="auto"/>
          </w:tcPr>
          <w:p w:rsidR="00285D56" w:rsidRDefault="00285D56" w:rsidP="00365400">
            <w:r>
              <w:t>2,8</w:t>
            </w:r>
          </w:p>
        </w:tc>
        <w:tc>
          <w:tcPr>
            <w:tcW w:w="855" w:type="dxa"/>
            <w:shd w:val="clear" w:color="auto" w:fill="auto"/>
          </w:tcPr>
          <w:p w:rsidR="00285D56" w:rsidRDefault="00285D56" w:rsidP="00365400">
            <w:r>
              <w:t>1,6</w:t>
            </w:r>
          </w:p>
        </w:tc>
        <w:tc>
          <w:tcPr>
            <w:tcW w:w="855" w:type="dxa"/>
            <w:shd w:val="clear" w:color="auto" w:fill="auto"/>
          </w:tcPr>
          <w:p w:rsidR="00285D56" w:rsidRDefault="00285D56" w:rsidP="00365400"/>
        </w:tc>
        <w:tc>
          <w:tcPr>
            <w:tcW w:w="990" w:type="dxa"/>
            <w:shd w:val="clear" w:color="auto" w:fill="auto"/>
          </w:tcPr>
          <w:p w:rsidR="00285D56" w:rsidRDefault="00285D56" w:rsidP="00365400">
            <w:r>
              <w:t>0,7</w:t>
            </w:r>
          </w:p>
        </w:tc>
        <w:tc>
          <w:tcPr>
            <w:tcW w:w="855" w:type="dxa"/>
            <w:shd w:val="clear" w:color="auto" w:fill="auto"/>
          </w:tcPr>
          <w:p w:rsidR="00285D56" w:rsidRDefault="00285D56" w:rsidP="00365400"/>
        </w:tc>
      </w:tr>
      <w:tr w:rsidR="00285D56" w:rsidTr="00365400">
        <w:tc>
          <w:tcPr>
            <w:tcW w:w="2808" w:type="dxa"/>
            <w:shd w:val="clear" w:color="auto" w:fill="auto"/>
          </w:tcPr>
          <w:p w:rsidR="00285D56" w:rsidRDefault="00285D56" w:rsidP="00365400">
            <w:pPr>
              <w:jc w:val="both"/>
            </w:pPr>
            <w:r>
              <w:t>Жир для листов</w:t>
            </w:r>
          </w:p>
        </w:tc>
        <w:tc>
          <w:tcPr>
            <w:tcW w:w="900" w:type="dxa"/>
            <w:shd w:val="clear" w:color="auto" w:fill="auto"/>
          </w:tcPr>
          <w:p w:rsidR="00285D56" w:rsidRDefault="00285D56" w:rsidP="00365400">
            <w:r>
              <w:t>1</w:t>
            </w:r>
          </w:p>
        </w:tc>
        <w:tc>
          <w:tcPr>
            <w:tcW w:w="900" w:type="dxa"/>
            <w:shd w:val="clear" w:color="auto" w:fill="auto"/>
          </w:tcPr>
          <w:p w:rsidR="00285D56" w:rsidRDefault="00285D56" w:rsidP="00365400"/>
        </w:tc>
        <w:tc>
          <w:tcPr>
            <w:tcW w:w="990" w:type="dxa"/>
            <w:shd w:val="clear" w:color="auto" w:fill="auto"/>
          </w:tcPr>
          <w:p w:rsidR="00285D56" w:rsidRDefault="00285D56" w:rsidP="00365400"/>
        </w:tc>
        <w:tc>
          <w:tcPr>
            <w:tcW w:w="810" w:type="dxa"/>
            <w:shd w:val="clear" w:color="auto" w:fill="auto"/>
          </w:tcPr>
          <w:p w:rsidR="00285D56" w:rsidRDefault="00285D56" w:rsidP="00365400">
            <w:r>
              <w:t>3</w:t>
            </w:r>
          </w:p>
        </w:tc>
        <w:tc>
          <w:tcPr>
            <w:tcW w:w="855" w:type="dxa"/>
            <w:shd w:val="clear" w:color="auto" w:fill="auto"/>
          </w:tcPr>
          <w:p w:rsidR="00285D56" w:rsidRDefault="00285D56" w:rsidP="00365400"/>
        </w:tc>
        <w:tc>
          <w:tcPr>
            <w:tcW w:w="855" w:type="dxa"/>
            <w:shd w:val="clear" w:color="auto" w:fill="auto"/>
          </w:tcPr>
          <w:p w:rsidR="00285D56" w:rsidRDefault="00285D56" w:rsidP="00365400"/>
        </w:tc>
        <w:tc>
          <w:tcPr>
            <w:tcW w:w="990" w:type="dxa"/>
            <w:shd w:val="clear" w:color="auto" w:fill="auto"/>
          </w:tcPr>
          <w:p w:rsidR="00285D56" w:rsidRDefault="00285D56" w:rsidP="00365400"/>
        </w:tc>
        <w:tc>
          <w:tcPr>
            <w:tcW w:w="855" w:type="dxa"/>
            <w:shd w:val="clear" w:color="auto" w:fill="auto"/>
          </w:tcPr>
          <w:p w:rsidR="00285D56" w:rsidRDefault="00285D56" w:rsidP="00365400"/>
        </w:tc>
      </w:tr>
      <w:tr w:rsidR="00285D56" w:rsidTr="00365400">
        <w:tc>
          <w:tcPr>
            <w:tcW w:w="2808" w:type="dxa"/>
            <w:shd w:val="clear" w:color="auto" w:fill="auto"/>
          </w:tcPr>
          <w:p w:rsidR="00285D56" w:rsidRDefault="00285D56" w:rsidP="00365400">
            <w:pPr>
              <w:jc w:val="both"/>
            </w:pPr>
            <w:r>
              <w:t>Яйца</w:t>
            </w:r>
          </w:p>
        </w:tc>
        <w:tc>
          <w:tcPr>
            <w:tcW w:w="900" w:type="dxa"/>
            <w:shd w:val="clear" w:color="auto" w:fill="auto"/>
          </w:tcPr>
          <w:p w:rsidR="00285D56" w:rsidRDefault="00285D56" w:rsidP="00365400"/>
        </w:tc>
        <w:tc>
          <w:tcPr>
            <w:tcW w:w="900" w:type="dxa"/>
            <w:shd w:val="clear" w:color="auto" w:fill="auto"/>
          </w:tcPr>
          <w:p w:rsidR="00285D56" w:rsidRDefault="00285D56" w:rsidP="00365400">
            <w:r>
              <w:t>21</w:t>
            </w:r>
          </w:p>
        </w:tc>
        <w:tc>
          <w:tcPr>
            <w:tcW w:w="990" w:type="dxa"/>
            <w:shd w:val="clear" w:color="auto" w:fill="auto"/>
          </w:tcPr>
          <w:p w:rsidR="00285D56" w:rsidRDefault="00285D56" w:rsidP="00365400"/>
        </w:tc>
        <w:tc>
          <w:tcPr>
            <w:tcW w:w="810" w:type="dxa"/>
            <w:shd w:val="clear" w:color="auto" w:fill="auto"/>
          </w:tcPr>
          <w:p w:rsidR="00285D56" w:rsidRDefault="00285D56" w:rsidP="00365400">
            <w:r>
              <w:t>14</w:t>
            </w:r>
          </w:p>
        </w:tc>
        <w:tc>
          <w:tcPr>
            <w:tcW w:w="855" w:type="dxa"/>
            <w:shd w:val="clear" w:color="auto" w:fill="auto"/>
          </w:tcPr>
          <w:p w:rsidR="00285D56" w:rsidRDefault="00285D56" w:rsidP="00365400">
            <w:r>
              <w:t>16/18</w:t>
            </w:r>
          </w:p>
        </w:tc>
        <w:tc>
          <w:tcPr>
            <w:tcW w:w="855" w:type="dxa"/>
            <w:shd w:val="clear" w:color="auto" w:fill="auto"/>
          </w:tcPr>
          <w:p w:rsidR="00285D56" w:rsidRDefault="00285D56" w:rsidP="00365400"/>
        </w:tc>
        <w:tc>
          <w:tcPr>
            <w:tcW w:w="990" w:type="dxa"/>
            <w:shd w:val="clear" w:color="auto" w:fill="auto"/>
          </w:tcPr>
          <w:p w:rsidR="00285D56" w:rsidRDefault="00285D56" w:rsidP="00365400"/>
        </w:tc>
        <w:tc>
          <w:tcPr>
            <w:tcW w:w="855" w:type="dxa"/>
            <w:shd w:val="clear" w:color="auto" w:fill="auto"/>
          </w:tcPr>
          <w:p w:rsidR="00285D56" w:rsidRDefault="00285D56" w:rsidP="00365400"/>
        </w:tc>
      </w:tr>
      <w:tr w:rsidR="00285D56" w:rsidTr="00365400">
        <w:tc>
          <w:tcPr>
            <w:tcW w:w="2808" w:type="dxa"/>
            <w:shd w:val="clear" w:color="auto" w:fill="auto"/>
          </w:tcPr>
          <w:p w:rsidR="00285D56" w:rsidRDefault="00285D56" w:rsidP="00365400">
            <w:pPr>
              <w:jc w:val="both"/>
            </w:pPr>
            <w:r>
              <w:t>Молоко</w:t>
            </w:r>
          </w:p>
        </w:tc>
        <w:tc>
          <w:tcPr>
            <w:tcW w:w="900" w:type="dxa"/>
            <w:shd w:val="clear" w:color="auto" w:fill="auto"/>
          </w:tcPr>
          <w:p w:rsidR="00285D56" w:rsidRDefault="00285D56" w:rsidP="00365400"/>
        </w:tc>
        <w:tc>
          <w:tcPr>
            <w:tcW w:w="900" w:type="dxa"/>
            <w:shd w:val="clear" w:color="auto" w:fill="auto"/>
          </w:tcPr>
          <w:p w:rsidR="00285D56" w:rsidRDefault="00285D56" w:rsidP="00365400">
            <w:r>
              <w:t>76</w:t>
            </w:r>
          </w:p>
        </w:tc>
        <w:tc>
          <w:tcPr>
            <w:tcW w:w="990" w:type="dxa"/>
            <w:shd w:val="clear" w:color="auto" w:fill="auto"/>
          </w:tcPr>
          <w:p w:rsidR="00285D56" w:rsidRDefault="00285D56" w:rsidP="00365400"/>
        </w:tc>
        <w:tc>
          <w:tcPr>
            <w:tcW w:w="810" w:type="dxa"/>
            <w:shd w:val="clear" w:color="auto" w:fill="auto"/>
          </w:tcPr>
          <w:p w:rsidR="00285D56" w:rsidRDefault="00285D56" w:rsidP="00365400"/>
        </w:tc>
        <w:tc>
          <w:tcPr>
            <w:tcW w:w="855" w:type="dxa"/>
            <w:shd w:val="clear" w:color="auto" w:fill="auto"/>
          </w:tcPr>
          <w:p w:rsidR="00285D56" w:rsidRDefault="00285D56" w:rsidP="00365400"/>
        </w:tc>
        <w:tc>
          <w:tcPr>
            <w:tcW w:w="855" w:type="dxa"/>
            <w:shd w:val="clear" w:color="auto" w:fill="auto"/>
          </w:tcPr>
          <w:p w:rsidR="00285D56" w:rsidRDefault="00285D56" w:rsidP="00365400"/>
        </w:tc>
        <w:tc>
          <w:tcPr>
            <w:tcW w:w="990" w:type="dxa"/>
            <w:shd w:val="clear" w:color="auto" w:fill="auto"/>
          </w:tcPr>
          <w:p w:rsidR="00285D56" w:rsidRDefault="00285D56" w:rsidP="00365400"/>
        </w:tc>
        <w:tc>
          <w:tcPr>
            <w:tcW w:w="855" w:type="dxa"/>
            <w:shd w:val="clear" w:color="auto" w:fill="auto"/>
          </w:tcPr>
          <w:p w:rsidR="00285D56" w:rsidRDefault="00285D56" w:rsidP="00365400"/>
        </w:tc>
      </w:tr>
      <w:tr w:rsidR="00285D56" w:rsidTr="00365400">
        <w:tc>
          <w:tcPr>
            <w:tcW w:w="2808" w:type="dxa"/>
            <w:shd w:val="clear" w:color="auto" w:fill="auto"/>
          </w:tcPr>
          <w:p w:rsidR="00285D56" w:rsidRDefault="00285D56" w:rsidP="00365400">
            <w:pPr>
              <w:jc w:val="both"/>
            </w:pPr>
            <w:r>
              <w:t>Мед</w:t>
            </w:r>
          </w:p>
        </w:tc>
        <w:tc>
          <w:tcPr>
            <w:tcW w:w="900" w:type="dxa"/>
            <w:shd w:val="clear" w:color="auto" w:fill="auto"/>
          </w:tcPr>
          <w:p w:rsidR="00285D56" w:rsidRDefault="00285D56" w:rsidP="00365400"/>
        </w:tc>
        <w:tc>
          <w:tcPr>
            <w:tcW w:w="900" w:type="dxa"/>
            <w:shd w:val="clear" w:color="auto" w:fill="auto"/>
          </w:tcPr>
          <w:p w:rsidR="00285D56" w:rsidRDefault="00285D56" w:rsidP="00365400"/>
        </w:tc>
        <w:tc>
          <w:tcPr>
            <w:tcW w:w="990" w:type="dxa"/>
            <w:shd w:val="clear" w:color="auto" w:fill="auto"/>
          </w:tcPr>
          <w:p w:rsidR="00285D56" w:rsidRDefault="00285D56" w:rsidP="00365400">
            <w:r>
              <w:t>74</w:t>
            </w:r>
          </w:p>
        </w:tc>
        <w:tc>
          <w:tcPr>
            <w:tcW w:w="810" w:type="dxa"/>
            <w:shd w:val="clear" w:color="auto" w:fill="auto"/>
          </w:tcPr>
          <w:p w:rsidR="00285D56" w:rsidRDefault="00285D56" w:rsidP="00365400">
            <w:r>
              <w:t>233</w:t>
            </w:r>
          </w:p>
        </w:tc>
        <w:tc>
          <w:tcPr>
            <w:tcW w:w="855" w:type="dxa"/>
            <w:shd w:val="clear" w:color="auto" w:fill="auto"/>
          </w:tcPr>
          <w:p w:rsidR="00285D56" w:rsidRDefault="00285D56" w:rsidP="00365400">
            <w:r>
              <w:t>273</w:t>
            </w:r>
          </w:p>
        </w:tc>
        <w:tc>
          <w:tcPr>
            <w:tcW w:w="855" w:type="dxa"/>
            <w:shd w:val="clear" w:color="auto" w:fill="auto"/>
          </w:tcPr>
          <w:p w:rsidR="00285D56" w:rsidRDefault="00285D56" w:rsidP="00365400">
            <w:r>
              <w:t>250</w:t>
            </w:r>
          </w:p>
        </w:tc>
        <w:tc>
          <w:tcPr>
            <w:tcW w:w="990" w:type="dxa"/>
            <w:shd w:val="clear" w:color="auto" w:fill="auto"/>
          </w:tcPr>
          <w:p w:rsidR="00285D56" w:rsidRDefault="00285D56" w:rsidP="00365400">
            <w:r>
              <w:t>111</w:t>
            </w:r>
          </w:p>
        </w:tc>
        <w:tc>
          <w:tcPr>
            <w:tcW w:w="855" w:type="dxa"/>
            <w:shd w:val="clear" w:color="auto" w:fill="auto"/>
          </w:tcPr>
          <w:p w:rsidR="00285D56" w:rsidRDefault="00285D56" w:rsidP="00365400">
            <w:r>
              <w:t>220</w:t>
            </w:r>
          </w:p>
        </w:tc>
      </w:tr>
      <w:tr w:rsidR="00285D56" w:rsidTr="00365400">
        <w:tc>
          <w:tcPr>
            <w:tcW w:w="2808" w:type="dxa"/>
            <w:shd w:val="clear" w:color="auto" w:fill="auto"/>
          </w:tcPr>
          <w:p w:rsidR="00285D56" w:rsidRDefault="00285D56" w:rsidP="00365400">
            <w:pPr>
              <w:jc w:val="both"/>
            </w:pPr>
            <w:r>
              <w:t>Масло сливочное</w:t>
            </w:r>
          </w:p>
        </w:tc>
        <w:tc>
          <w:tcPr>
            <w:tcW w:w="900" w:type="dxa"/>
            <w:shd w:val="clear" w:color="auto" w:fill="auto"/>
          </w:tcPr>
          <w:p w:rsidR="00285D56" w:rsidRDefault="00285D56" w:rsidP="00365400"/>
        </w:tc>
        <w:tc>
          <w:tcPr>
            <w:tcW w:w="900" w:type="dxa"/>
            <w:shd w:val="clear" w:color="auto" w:fill="auto"/>
          </w:tcPr>
          <w:p w:rsidR="00285D56" w:rsidRDefault="00285D56" w:rsidP="00365400"/>
        </w:tc>
        <w:tc>
          <w:tcPr>
            <w:tcW w:w="990" w:type="dxa"/>
            <w:shd w:val="clear" w:color="auto" w:fill="auto"/>
          </w:tcPr>
          <w:p w:rsidR="00285D56" w:rsidRDefault="00285D56" w:rsidP="00365400">
            <w:r>
              <w:t>50</w:t>
            </w:r>
          </w:p>
        </w:tc>
        <w:tc>
          <w:tcPr>
            <w:tcW w:w="810" w:type="dxa"/>
            <w:shd w:val="clear" w:color="auto" w:fill="auto"/>
          </w:tcPr>
          <w:p w:rsidR="00285D56" w:rsidRDefault="00285D56" w:rsidP="00365400"/>
        </w:tc>
        <w:tc>
          <w:tcPr>
            <w:tcW w:w="855" w:type="dxa"/>
            <w:shd w:val="clear" w:color="auto" w:fill="auto"/>
          </w:tcPr>
          <w:p w:rsidR="00285D56" w:rsidRDefault="00285D56" w:rsidP="00365400"/>
        </w:tc>
        <w:tc>
          <w:tcPr>
            <w:tcW w:w="855" w:type="dxa"/>
            <w:shd w:val="clear" w:color="auto" w:fill="auto"/>
          </w:tcPr>
          <w:p w:rsidR="00285D56" w:rsidRDefault="00285D56" w:rsidP="00365400"/>
        </w:tc>
        <w:tc>
          <w:tcPr>
            <w:tcW w:w="990" w:type="dxa"/>
            <w:shd w:val="clear" w:color="auto" w:fill="auto"/>
          </w:tcPr>
          <w:p w:rsidR="00285D56" w:rsidRDefault="00285D56" w:rsidP="00365400"/>
        </w:tc>
        <w:tc>
          <w:tcPr>
            <w:tcW w:w="855" w:type="dxa"/>
            <w:shd w:val="clear" w:color="auto" w:fill="auto"/>
          </w:tcPr>
          <w:p w:rsidR="00285D56" w:rsidRDefault="00285D56" w:rsidP="00365400"/>
        </w:tc>
      </w:tr>
      <w:tr w:rsidR="00285D56" w:rsidTr="00365400">
        <w:tc>
          <w:tcPr>
            <w:tcW w:w="2808" w:type="dxa"/>
            <w:shd w:val="clear" w:color="auto" w:fill="auto"/>
          </w:tcPr>
          <w:p w:rsidR="00285D56" w:rsidRDefault="00285D56" w:rsidP="00365400">
            <w:pPr>
              <w:jc w:val="both"/>
            </w:pPr>
            <w:r>
              <w:t>Варенье для начинки</w:t>
            </w:r>
          </w:p>
        </w:tc>
        <w:tc>
          <w:tcPr>
            <w:tcW w:w="900" w:type="dxa"/>
            <w:shd w:val="clear" w:color="auto" w:fill="auto"/>
          </w:tcPr>
          <w:p w:rsidR="00285D56" w:rsidRDefault="00285D56" w:rsidP="00365400"/>
        </w:tc>
        <w:tc>
          <w:tcPr>
            <w:tcW w:w="900" w:type="dxa"/>
            <w:shd w:val="clear" w:color="auto" w:fill="auto"/>
          </w:tcPr>
          <w:p w:rsidR="00285D56" w:rsidRDefault="00285D56" w:rsidP="00365400"/>
        </w:tc>
        <w:tc>
          <w:tcPr>
            <w:tcW w:w="990" w:type="dxa"/>
            <w:shd w:val="clear" w:color="auto" w:fill="auto"/>
          </w:tcPr>
          <w:p w:rsidR="00285D56" w:rsidRDefault="00285D56" w:rsidP="00365400">
            <w:r>
              <w:t>145</w:t>
            </w:r>
          </w:p>
        </w:tc>
        <w:tc>
          <w:tcPr>
            <w:tcW w:w="810" w:type="dxa"/>
            <w:shd w:val="clear" w:color="auto" w:fill="auto"/>
          </w:tcPr>
          <w:p w:rsidR="00285D56" w:rsidRDefault="00285D56" w:rsidP="00365400"/>
        </w:tc>
        <w:tc>
          <w:tcPr>
            <w:tcW w:w="855" w:type="dxa"/>
            <w:shd w:val="clear" w:color="auto" w:fill="auto"/>
          </w:tcPr>
          <w:p w:rsidR="00285D56" w:rsidRDefault="00285D56" w:rsidP="00365400"/>
        </w:tc>
        <w:tc>
          <w:tcPr>
            <w:tcW w:w="855" w:type="dxa"/>
            <w:shd w:val="clear" w:color="auto" w:fill="auto"/>
          </w:tcPr>
          <w:p w:rsidR="00285D56" w:rsidRDefault="00285D56" w:rsidP="00365400"/>
        </w:tc>
        <w:tc>
          <w:tcPr>
            <w:tcW w:w="990" w:type="dxa"/>
            <w:shd w:val="clear" w:color="auto" w:fill="auto"/>
          </w:tcPr>
          <w:p w:rsidR="00285D56" w:rsidRDefault="00285D56" w:rsidP="00365400"/>
        </w:tc>
        <w:tc>
          <w:tcPr>
            <w:tcW w:w="855" w:type="dxa"/>
            <w:shd w:val="clear" w:color="auto" w:fill="auto"/>
          </w:tcPr>
          <w:p w:rsidR="00285D56" w:rsidRDefault="00285D56" w:rsidP="00365400"/>
        </w:tc>
      </w:tr>
      <w:tr w:rsidR="00285D56" w:rsidTr="00365400">
        <w:tc>
          <w:tcPr>
            <w:tcW w:w="2808" w:type="dxa"/>
            <w:shd w:val="clear" w:color="auto" w:fill="auto"/>
          </w:tcPr>
          <w:p w:rsidR="00285D56" w:rsidRDefault="00285D56" w:rsidP="00365400">
            <w:pPr>
              <w:jc w:val="both"/>
            </w:pPr>
            <w:r>
              <w:t xml:space="preserve">Гвоздика </w:t>
            </w:r>
          </w:p>
        </w:tc>
        <w:tc>
          <w:tcPr>
            <w:tcW w:w="900" w:type="dxa"/>
            <w:shd w:val="clear" w:color="auto" w:fill="auto"/>
          </w:tcPr>
          <w:p w:rsidR="00285D56" w:rsidRDefault="00285D56" w:rsidP="00365400"/>
        </w:tc>
        <w:tc>
          <w:tcPr>
            <w:tcW w:w="900" w:type="dxa"/>
            <w:shd w:val="clear" w:color="auto" w:fill="auto"/>
          </w:tcPr>
          <w:p w:rsidR="00285D56" w:rsidRDefault="00285D56" w:rsidP="00365400"/>
        </w:tc>
        <w:tc>
          <w:tcPr>
            <w:tcW w:w="990" w:type="dxa"/>
            <w:shd w:val="clear" w:color="auto" w:fill="auto"/>
          </w:tcPr>
          <w:p w:rsidR="00285D56" w:rsidRDefault="00285D56" w:rsidP="00365400"/>
        </w:tc>
        <w:tc>
          <w:tcPr>
            <w:tcW w:w="810" w:type="dxa"/>
            <w:shd w:val="clear" w:color="auto" w:fill="auto"/>
          </w:tcPr>
          <w:p w:rsidR="00285D56" w:rsidRDefault="00285D56" w:rsidP="00365400"/>
        </w:tc>
        <w:tc>
          <w:tcPr>
            <w:tcW w:w="855" w:type="dxa"/>
            <w:shd w:val="clear" w:color="auto" w:fill="auto"/>
          </w:tcPr>
          <w:p w:rsidR="00285D56" w:rsidRDefault="00285D56" w:rsidP="00365400"/>
        </w:tc>
        <w:tc>
          <w:tcPr>
            <w:tcW w:w="855" w:type="dxa"/>
            <w:shd w:val="clear" w:color="auto" w:fill="auto"/>
          </w:tcPr>
          <w:p w:rsidR="00285D56" w:rsidRDefault="00285D56" w:rsidP="00365400"/>
        </w:tc>
        <w:tc>
          <w:tcPr>
            <w:tcW w:w="990" w:type="dxa"/>
            <w:shd w:val="clear" w:color="auto" w:fill="auto"/>
          </w:tcPr>
          <w:p w:rsidR="00285D56" w:rsidRDefault="00285D56" w:rsidP="00365400">
            <w:r>
              <w:t>0,2</w:t>
            </w:r>
          </w:p>
        </w:tc>
        <w:tc>
          <w:tcPr>
            <w:tcW w:w="855" w:type="dxa"/>
            <w:shd w:val="clear" w:color="auto" w:fill="auto"/>
          </w:tcPr>
          <w:p w:rsidR="00285D56" w:rsidRDefault="00285D56" w:rsidP="00365400"/>
        </w:tc>
      </w:tr>
      <w:tr w:rsidR="00285D56" w:rsidTr="00365400">
        <w:tc>
          <w:tcPr>
            <w:tcW w:w="2808" w:type="dxa"/>
            <w:shd w:val="clear" w:color="auto" w:fill="auto"/>
          </w:tcPr>
          <w:p w:rsidR="00285D56" w:rsidRDefault="00285D56" w:rsidP="00365400">
            <w:pPr>
              <w:jc w:val="both"/>
            </w:pPr>
            <w:r>
              <w:t>Эссенция</w:t>
            </w:r>
          </w:p>
        </w:tc>
        <w:tc>
          <w:tcPr>
            <w:tcW w:w="900" w:type="dxa"/>
            <w:shd w:val="clear" w:color="auto" w:fill="auto"/>
          </w:tcPr>
          <w:p w:rsidR="00285D56" w:rsidRDefault="00285D56" w:rsidP="00365400"/>
        </w:tc>
        <w:tc>
          <w:tcPr>
            <w:tcW w:w="900" w:type="dxa"/>
            <w:shd w:val="clear" w:color="auto" w:fill="auto"/>
          </w:tcPr>
          <w:p w:rsidR="00285D56" w:rsidRDefault="00285D56" w:rsidP="00365400"/>
        </w:tc>
        <w:tc>
          <w:tcPr>
            <w:tcW w:w="990" w:type="dxa"/>
            <w:shd w:val="clear" w:color="auto" w:fill="auto"/>
          </w:tcPr>
          <w:p w:rsidR="00285D56" w:rsidRDefault="00285D56" w:rsidP="00365400">
            <w:r>
              <w:t>/ 1,7</w:t>
            </w:r>
          </w:p>
        </w:tc>
        <w:tc>
          <w:tcPr>
            <w:tcW w:w="810" w:type="dxa"/>
            <w:shd w:val="clear" w:color="auto" w:fill="auto"/>
          </w:tcPr>
          <w:p w:rsidR="00285D56" w:rsidRDefault="00285D56" w:rsidP="00365400"/>
        </w:tc>
        <w:tc>
          <w:tcPr>
            <w:tcW w:w="855" w:type="dxa"/>
            <w:shd w:val="clear" w:color="auto" w:fill="auto"/>
          </w:tcPr>
          <w:p w:rsidR="00285D56" w:rsidRDefault="00285D56" w:rsidP="00365400"/>
        </w:tc>
        <w:tc>
          <w:tcPr>
            <w:tcW w:w="855" w:type="dxa"/>
            <w:shd w:val="clear" w:color="auto" w:fill="auto"/>
          </w:tcPr>
          <w:p w:rsidR="00285D56" w:rsidRDefault="00285D56" w:rsidP="00365400"/>
        </w:tc>
        <w:tc>
          <w:tcPr>
            <w:tcW w:w="990" w:type="dxa"/>
            <w:shd w:val="clear" w:color="auto" w:fill="auto"/>
          </w:tcPr>
          <w:p w:rsidR="00285D56" w:rsidRDefault="00285D56" w:rsidP="00365400"/>
        </w:tc>
        <w:tc>
          <w:tcPr>
            <w:tcW w:w="855" w:type="dxa"/>
            <w:shd w:val="clear" w:color="auto" w:fill="auto"/>
          </w:tcPr>
          <w:p w:rsidR="00285D56" w:rsidRDefault="00285D56" w:rsidP="00365400"/>
        </w:tc>
      </w:tr>
      <w:tr w:rsidR="00285D56" w:rsidTr="00365400">
        <w:tc>
          <w:tcPr>
            <w:tcW w:w="2808" w:type="dxa"/>
            <w:shd w:val="clear" w:color="auto" w:fill="auto"/>
          </w:tcPr>
          <w:p w:rsidR="00285D56" w:rsidRDefault="00285D56" w:rsidP="00365400">
            <w:pPr>
              <w:jc w:val="both"/>
            </w:pPr>
            <w:r>
              <w:t>Сухие духи</w:t>
            </w:r>
          </w:p>
        </w:tc>
        <w:tc>
          <w:tcPr>
            <w:tcW w:w="900" w:type="dxa"/>
            <w:shd w:val="clear" w:color="auto" w:fill="auto"/>
          </w:tcPr>
          <w:p w:rsidR="00285D56" w:rsidRDefault="00285D56" w:rsidP="00365400"/>
        </w:tc>
        <w:tc>
          <w:tcPr>
            <w:tcW w:w="900" w:type="dxa"/>
            <w:shd w:val="clear" w:color="auto" w:fill="auto"/>
          </w:tcPr>
          <w:p w:rsidR="00285D56" w:rsidRDefault="00285D56" w:rsidP="00365400"/>
        </w:tc>
        <w:tc>
          <w:tcPr>
            <w:tcW w:w="990" w:type="dxa"/>
            <w:shd w:val="clear" w:color="auto" w:fill="auto"/>
          </w:tcPr>
          <w:p w:rsidR="00285D56" w:rsidRDefault="00285D56" w:rsidP="00365400"/>
        </w:tc>
        <w:tc>
          <w:tcPr>
            <w:tcW w:w="810" w:type="dxa"/>
            <w:shd w:val="clear" w:color="auto" w:fill="auto"/>
          </w:tcPr>
          <w:p w:rsidR="00285D56" w:rsidRDefault="00285D56" w:rsidP="00365400"/>
        </w:tc>
        <w:tc>
          <w:tcPr>
            <w:tcW w:w="855" w:type="dxa"/>
            <w:shd w:val="clear" w:color="auto" w:fill="auto"/>
          </w:tcPr>
          <w:p w:rsidR="00285D56" w:rsidRDefault="00285D56" w:rsidP="00365400"/>
        </w:tc>
        <w:tc>
          <w:tcPr>
            <w:tcW w:w="855" w:type="dxa"/>
            <w:shd w:val="clear" w:color="auto" w:fill="auto"/>
          </w:tcPr>
          <w:p w:rsidR="00285D56" w:rsidRDefault="00285D56" w:rsidP="00365400">
            <w:r>
              <w:t>1,5</w:t>
            </w:r>
          </w:p>
        </w:tc>
        <w:tc>
          <w:tcPr>
            <w:tcW w:w="990" w:type="dxa"/>
            <w:shd w:val="clear" w:color="auto" w:fill="auto"/>
          </w:tcPr>
          <w:p w:rsidR="00285D56" w:rsidRDefault="00285D56" w:rsidP="00365400"/>
        </w:tc>
        <w:tc>
          <w:tcPr>
            <w:tcW w:w="855" w:type="dxa"/>
            <w:shd w:val="clear" w:color="auto" w:fill="auto"/>
          </w:tcPr>
          <w:p w:rsidR="00285D56" w:rsidRDefault="00285D56" w:rsidP="00365400">
            <w:r>
              <w:t>2.6</w:t>
            </w:r>
          </w:p>
        </w:tc>
      </w:tr>
      <w:tr w:rsidR="00285D56" w:rsidTr="00365400">
        <w:tc>
          <w:tcPr>
            <w:tcW w:w="2808" w:type="dxa"/>
            <w:shd w:val="clear" w:color="auto" w:fill="auto"/>
          </w:tcPr>
          <w:p w:rsidR="00285D56" w:rsidRDefault="00285D56" w:rsidP="00365400">
            <w:pPr>
              <w:jc w:val="both"/>
            </w:pPr>
            <w:r>
              <w:t>Сироп для глазирования</w:t>
            </w:r>
          </w:p>
        </w:tc>
        <w:tc>
          <w:tcPr>
            <w:tcW w:w="900" w:type="dxa"/>
            <w:shd w:val="clear" w:color="auto" w:fill="auto"/>
          </w:tcPr>
          <w:p w:rsidR="00285D56" w:rsidRDefault="00285D56" w:rsidP="00365400"/>
        </w:tc>
        <w:tc>
          <w:tcPr>
            <w:tcW w:w="900" w:type="dxa"/>
            <w:shd w:val="clear" w:color="auto" w:fill="auto"/>
          </w:tcPr>
          <w:p w:rsidR="00285D56" w:rsidRDefault="00285D56" w:rsidP="00365400"/>
        </w:tc>
        <w:tc>
          <w:tcPr>
            <w:tcW w:w="990" w:type="dxa"/>
            <w:shd w:val="clear" w:color="auto" w:fill="auto"/>
          </w:tcPr>
          <w:p w:rsidR="00285D56" w:rsidRDefault="00285D56" w:rsidP="00365400"/>
        </w:tc>
        <w:tc>
          <w:tcPr>
            <w:tcW w:w="810" w:type="dxa"/>
            <w:shd w:val="clear" w:color="auto" w:fill="auto"/>
          </w:tcPr>
          <w:p w:rsidR="00285D56" w:rsidRDefault="00285D56" w:rsidP="00365400">
            <w:r>
              <w:t>100</w:t>
            </w:r>
          </w:p>
        </w:tc>
        <w:tc>
          <w:tcPr>
            <w:tcW w:w="855" w:type="dxa"/>
            <w:shd w:val="clear" w:color="auto" w:fill="auto"/>
          </w:tcPr>
          <w:p w:rsidR="00285D56" w:rsidRDefault="00285D56" w:rsidP="00365400"/>
        </w:tc>
        <w:tc>
          <w:tcPr>
            <w:tcW w:w="855" w:type="dxa"/>
            <w:shd w:val="clear" w:color="auto" w:fill="auto"/>
          </w:tcPr>
          <w:p w:rsidR="00285D56" w:rsidRDefault="00285D56" w:rsidP="00365400">
            <w:r>
              <w:t>50</w:t>
            </w:r>
          </w:p>
        </w:tc>
        <w:tc>
          <w:tcPr>
            <w:tcW w:w="990" w:type="dxa"/>
            <w:shd w:val="clear" w:color="auto" w:fill="auto"/>
          </w:tcPr>
          <w:p w:rsidR="00285D56" w:rsidRDefault="00285D56" w:rsidP="00365400"/>
        </w:tc>
        <w:tc>
          <w:tcPr>
            <w:tcW w:w="855" w:type="dxa"/>
            <w:shd w:val="clear" w:color="auto" w:fill="auto"/>
          </w:tcPr>
          <w:p w:rsidR="00285D56" w:rsidRDefault="00285D56" w:rsidP="00365400">
            <w:r>
              <w:t>43</w:t>
            </w:r>
          </w:p>
        </w:tc>
      </w:tr>
      <w:tr w:rsidR="00285D56" w:rsidTr="00365400">
        <w:tc>
          <w:tcPr>
            <w:tcW w:w="2808" w:type="dxa"/>
            <w:shd w:val="clear" w:color="auto" w:fill="auto"/>
          </w:tcPr>
          <w:p w:rsidR="00285D56" w:rsidRDefault="00285D56" w:rsidP="00365400">
            <w:pPr>
              <w:jc w:val="both"/>
            </w:pPr>
            <w:r>
              <w:t>Масса теста</w:t>
            </w:r>
          </w:p>
        </w:tc>
        <w:tc>
          <w:tcPr>
            <w:tcW w:w="900" w:type="dxa"/>
            <w:shd w:val="clear" w:color="auto" w:fill="auto"/>
          </w:tcPr>
          <w:p w:rsidR="00285D56" w:rsidRDefault="00285D56" w:rsidP="00365400">
            <w:r>
              <w:t>800</w:t>
            </w:r>
          </w:p>
        </w:tc>
        <w:tc>
          <w:tcPr>
            <w:tcW w:w="900" w:type="dxa"/>
            <w:shd w:val="clear" w:color="auto" w:fill="auto"/>
          </w:tcPr>
          <w:p w:rsidR="00285D56" w:rsidRDefault="00285D56" w:rsidP="00365400"/>
        </w:tc>
        <w:tc>
          <w:tcPr>
            <w:tcW w:w="990" w:type="dxa"/>
            <w:shd w:val="clear" w:color="auto" w:fill="auto"/>
          </w:tcPr>
          <w:p w:rsidR="00285D56" w:rsidRDefault="00285D56" w:rsidP="00365400"/>
        </w:tc>
        <w:tc>
          <w:tcPr>
            <w:tcW w:w="810" w:type="dxa"/>
            <w:shd w:val="clear" w:color="auto" w:fill="auto"/>
          </w:tcPr>
          <w:p w:rsidR="00285D56" w:rsidRDefault="00285D56" w:rsidP="00365400"/>
        </w:tc>
        <w:tc>
          <w:tcPr>
            <w:tcW w:w="855" w:type="dxa"/>
            <w:shd w:val="clear" w:color="auto" w:fill="auto"/>
          </w:tcPr>
          <w:p w:rsidR="00285D56" w:rsidRDefault="00285D56" w:rsidP="00365400"/>
        </w:tc>
        <w:tc>
          <w:tcPr>
            <w:tcW w:w="855" w:type="dxa"/>
            <w:shd w:val="clear" w:color="auto" w:fill="auto"/>
          </w:tcPr>
          <w:p w:rsidR="00285D56" w:rsidRDefault="00285D56" w:rsidP="00365400"/>
        </w:tc>
        <w:tc>
          <w:tcPr>
            <w:tcW w:w="990" w:type="dxa"/>
            <w:shd w:val="clear" w:color="auto" w:fill="auto"/>
          </w:tcPr>
          <w:p w:rsidR="00285D56" w:rsidRDefault="00285D56" w:rsidP="00365400"/>
        </w:tc>
        <w:tc>
          <w:tcPr>
            <w:tcW w:w="855" w:type="dxa"/>
            <w:shd w:val="clear" w:color="auto" w:fill="auto"/>
          </w:tcPr>
          <w:p w:rsidR="00285D56" w:rsidRDefault="00285D56" w:rsidP="00365400"/>
        </w:tc>
      </w:tr>
      <w:tr w:rsidR="00285D56" w:rsidTr="00365400">
        <w:tc>
          <w:tcPr>
            <w:tcW w:w="2808" w:type="dxa"/>
            <w:shd w:val="clear" w:color="auto" w:fill="auto"/>
          </w:tcPr>
          <w:p w:rsidR="00285D56" w:rsidRDefault="00285D56" w:rsidP="00365400">
            <w:r>
              <w:t xml:space="preserve">Выход </w:t>
            </w:r>
          </w:p>
        </w:tc>
        <w:tc>
          <w:tcPr>
            <w:tcW w:w="900" w:type="dxa"/>
            <w:shd w:val="clear" w:color="auto" w:fill="auto"/>
          </w:tcPr>
          <w:p w:rsidR="00285D56" w:rsidRDefault="00285D56" w:rsidP="00365400">
            <w:r>
              <w:t>10/75</w:t>
            </w:r>
          </w:p>
        </w:tc>
        <w:tc>
          <w:tcPr>
            <w:tcW w:w="900" w:type="dxa"/>
            <w:shd w:val="clear" w:color="auto" w:fill="auto"/>
          </w:tcPr>
          <w:p w:rsidR="00285D56" w:rsidRDefault="00285D56" w:rsidP="00365400">
            <w:r>
              <w:t>10/75</w:t>
            </w:r>
          </w:p>
        </w:tc>
        <w:tc>
          <w:tcPr>
            <w:tcW w:w="990" w:type="dxa"/>
            <w:shd w:val="clear" w:color="auto" w:fill="auto"/>
          </w:tcPr>
          <w:p w:rsidR="00285D56" w:rsidRDefault="00285D56" w:rsidP="00365400">
            <w:r>
              <w:t>1000</w:t>
            </w:r>
          </w:p>
        </w:tc>
        <w:tc>
          <w:tcPr>
            <w:tcW w:w="810" w:type="dxa"/>
            <w:shd w:val="clear" w:color="auto" w:fill="auto"/>
          </w:tcPr>
          <w:p w:rsidR="00285D56" w:rsidRDefault="00285D56" w:rsidP="00365400">
            <w:r>
              <w:t>1000</w:t>
            </w:r>
          </w:p>
        </w:tc>
        <w:tc>
          <w:tcPr>
            <w:tcW w:w="855" w:type="dxa"/>
            <w:shd w:val="clear" w:color="auto" w:fill="auto"/>
          </w:tcPr>
          <w:p w:rsidR="00285D56" w:rsidRDefault="00285D56" w:rsidP="00365400">
            <w:r>
              <w:t>1000</w:t>
            </w:r>
          </w:p>
        </w:tc>
        <w:tc>
          <w:tcPr>
            <w:tcW w:w="855" w:type="dxa"/>
            <w:shd w:val="clear" w:color="auto" w:fill="auto"/>
          </w:tcPr>
          <w:p w:rsidR="00285D56" w:rsidRDefault="00285D56" w:rsidP="00365400">
            <w:r>
              <w:t>1000</w:t>
            </w:r>
          </w:p>
        </w:tc>
        <w:tc>
          <w:tcPr>
            <w:tcW w:w="990" w:type="dxa"/>
            <w:shd w:val="clear" w:color="auto" w:fill="auto"/>
          </w:tcPr>
          <w:p w:rsidR="00285D56" w:rsidRDefault="00285D56" w:rsidP="00365400">
            <w:r>
              <w:t>1000</w:t>
            </w:r>
          </w:p>
        </w:tc>
        <w:tc>
          <w:tcPr>
            <w:tcW w:w="855" w:type="dxa"/>
            <w:shd w:val="clear" w:color="auto" w:fill="auto"/>
          </w:tcPr>
          <w:p w:rsidR="00285D56" w:rsidRDefault="00285D56" w:rsidP="00365400">
            <w:r>
              <w:t>1000</w:t>
            </w:r>
          </w:p>
        </w:tc>
      </w:tr>
    </w:tbl>
    <w:p w:rsidR="00285D56" w:rsidRDefault="00285D56" w:rsidP="00285D56">
      <w:pPr>
        <w:jc w:val="both"/>
      </w:pPr>
    </w:p>
    <w:p w:rsidR="00285D56" w:rsidRPr="00DF0CE1" w:rsidRDefault="00285D56" w:rsidP="00285D56">
      <w:pPr>
        <w:jc w:val="both"/>
        <w:rPr>
          <w:b/>
          <w:i/>
        </w:rPr>
      </w:pPr>
      <w:r w:rsidRPr="009A4324">
        <w:rPr>
          <w:b/>
          <w:i/>
        </w:rPr>
        <w:t>Пряники медовые</w:t>
      </w:r>
      <w:r>
        <w:rPr>
          <w:b/>
          <w:i/>
        </w:rPr>
        <w:t xml:space="preserve">. </w:t>
      </w:r>
      <w:r>
        <w:t>Пряничное тесто, приготовленное заварным способом, делят на кусочки массой 27-</w:t>
      </w:r>
      <w:smartTag w:uri="urn:schemas-microsoft-com:office:smarttags" w:element="metricconverter">
        <w:smartTagPr>
          <w:attr w:name="ProductID" w:val="29 г"/>
        </w:smartTagPr>
        <w:r>
          <w:t>29 г</w:t>
        </w:r>
      </w:smartTag>
      <w:r>
        <w:t xml:space="preserve">, кладут в сито и круговыми движениями придают им шарообразную форму. Затем шарики укладывают на смазанные и </w:t>
      </w:r>
      <w:proofErr w:type="spellStart"/>
      <w:r>
        <w:t>подпыленные</w:t>
      </w:r>
      <w:proofErr w:type="spellEnd"/>
      <w:r>
        <w:t xml:space="preserve"> мукой листы и выпекают. После выпечки пряники медовые глазируют сиропом.</w:t>
      </w:r>
    </w:p>
    <w:p w:rsidR="00285D56" w:rsidRPr="00DF0CE1" w:rsidRDefault="00285D56" w:rsidP="00285D56">
      <w:pPr>
        <w:jc w:val="both"/>
      </w:pPr>
      <w:r>
        <w:rPr>
          <w:b/>
        </w:rPr>
        <w:t>Требования к качеству:</w:t>
      </w:r>
      <w:r>
        <w:t xml:space="preserve"> изделия правильной  формы, не расплывчатые, покрыты глазурью, цвет желтовато-коричневый, мякиш пористый, хорошо пропечен.</w:t>
      </w:r>
    </w:p>
    <w:p w:rsidR="00285D56" w:rsidRPr="00DF0CE1" w:rsidRDefault="00285D56" w:rsidP="00285D56">
      <w:pPr>
        <w:jc w:val="both"/>
        <w:rPr>
          <w:b/>
          <w:i/>
        </w:rPr>
      </w:pPr>
      <w:r w:rsidRPr="009A4324">
        <w:rPr>
          <w:b/>
          <w:i/>
        </w:rPr>
        <w:t>Батоны «Московские»</w:t>
      </w:r>
      <w:r>
        <w:rPr>
          <w:b/>
          <w:i/>
        </w:rPr>
        <w:t xml:space="preserve">. </w:t>
      </w:r>
      <w:r>
        <w:t xml:space="preserve">Пряничное тесто, приготовленное заварным способом, раскатывают в пласт толщиной </w:t>
      </w:r>
    </w:p>
    <w:p w:rsidR="00285D56" w:rsidRDefault="00285D56" w:rsidP="00285D56">
      <w:pPr>
        <w:jc w:val="both"/>
        <w:rPr>
          <w:b/>
        </w:rPr>
      </w:pPr>
      <w:r>
        <w:t>7-</w:t>
      </w:r>
      <w:smartTag w:uri="urn:schemas-microsoft-com:office:smarttags" w:element="metricconverter">
        <w:smartTagPr>
          <w:attr w:name="ProductID" w:val="8 мм"/>
        </w:smartTagPr>
        <w:r>
          <w:t>8 мм</w:t>
        </w:r>
      </w:smartTag>
      <w:r>
        <w:t xml:space="preserve"> и овальной выемкой вырезают батоны размером 120х </w:t>
      </w:r>
      <w:smartTag w:uri="urn:schemas-microsoft-com:office:smarttags" w:element="metricconverter">
        <w:smartTagPr>
          <w:attr w:name="ProductID" w:val="65 мм"/>
        </w:smartTagPr>
        <w:r>
          <w:t>65 мм</w:t>
        </w:r>
      </w:smartTag>
      <w:r>
        <w:t>. Изделия укладывают на подготовленные кондитерские листы</w:t>
      </w:r>
      <w:proofErr w:type="gramStart"/>
      <w:r>
        <w:t xml:space="preserve"> ,</w:t>
      </w:r>
      <w:proofErr w:type="gramEnd"/>
      <w:r>
        <w:t xml:space="preserve"> поверхность смазывают яйцом и вилкой наносят рисунок. Выпекают при </w:t>
      </w:r>
      <w:r>
        <w:rPr>
          <w:lang w:val="en-US"/>
        </w:rPr>
        <w:t>t</w:t>
      </w:r>
      <w:r w:rsidRPr="002F7D28">
        <w:t xml:space="preserve"> </w:t>
      </w:r>
      <w:r>
        <w:t>200-210</w:t>
      </w:r>
      <w:proofErr w:type="gramStart"/>
      <w:r>
        <w:t>ºС</w:t>
      </w:r>
      <w:proofErr w:type="gramEnd"/>
      <w:r>
        <w:t xml:space="preserve"> в течение 12-15 минут.</w:t>
      </w:r>
    </w:p>
    <w:p w:rsidR="00285D56" w:rsidRDefault="00285D56" w:rsidP="00285D56">
      <w:pPr>
        <w:jc w:val="both"/>
      </w:pPr>
      <w:r>
        <w:rPr>
          <w:b/>
        </w:rPr>
        <w:t>Требования к качеству:</w:t>
      </w:r>
      <w:r>
        <w:t xml:space="preserve"> изделия правильной овальной  формы, не расплывчатые, с рисунком на поверхности, цвет коричневый, мякиш пористый, хорошо пропечен.</w:t>
      </w:r>
    </w:p>
    <w:p w:rsidR="00285D56" w:rsidRDefault="00285D56" w:rsidP="00285D56">
      <w:pPr>
        <w:jc w:val="both"/>
      </w:pPr>
    </w:p>
    <w:p w:rsidR="00285D56" w:rsidRPr="00DF0CE1" w:rsidRDefault="00285D56" w:rsidP="00285D56">
      <w:pPr>
        <w:jc w:val="both"/>
        <w:rPr>
          <w:b/>
          <w:i/>
        </w:rPr>
      </w:pPr>
      <w:r w:rsidRPr="009A4324">
        <w:rPr>
          <w:b/>
          <w:i/>
        </w:rPr>
        <w:t>Коврижка медовая</w:t>
      </w:r>
      <w:r>
        <w:rPr>
          <w:b/>
          <w:i/>
        </w:rPr>
        <w:t xml:space="preserve">. </w:t>
      </w:r>
      <w:r>
        <w:t xml:space="preserve">Пряничное тесто, приготовленное заварным способом, раскатывают в пласт толщиной </w:t>
      </w:r>
    </w:p>
    <w:p w:rsidR="00285D56" w:rsidRDefault="00285D56" w:rsidP="00285D56">
      <w:pPr>
        <w:jc w:val="both"/>
        <w:rPr>
          <w:b/>
        </w:rPr>
      </w:pPr>
      <w:r>
        <w:t>11-</w:t>
      </w:r>
      <w:smartTag w:uri="urn:schemas-microsoft-com:office:smarttags" w:element="metricconverter">
        <w:smartTagPr>
          <w:attr w:name="ProductID" w:val="13 мм"/>
        </w:smartTagPr>
        <w:r>
          <w:t>13 мм</w:t>
        </w:r>
      </w:smartTag>
      <w:r>
        <w:t xml:space="preserve">, укладывают на подготовленный кондитерский лист. Перед выпечкой поверхность смачивают водой и прокалывают в нескольких местах, чтобы не было вздутий. Выпекают при </w:t>
      </w:r>
      <w:r>
        <w:rPr>
          <w:lang w:val="en-US"/>
        </w:rPr>
        <w:t>t</w:t>
      </w:r>
      <w:r w:rsidRPr="002F7D28">
        <w:t xml:space="preserve"> </w:t>
      </w:r>
      <w:r>
        <w:t>180-200</w:t>
      </w:r>
      <w:proofErr w:type="gramStart"/>
      <w:r>
        <w:t xml:space="preserve"> ºС</w:t>
      </w:r>
      <w:proofErr w:type="gramEnd"/>
      <w:r>
        <w:t xml:space="preserve"> в течение 25-30 минут. После выпечки поверхность глазируют сиропом.</w:t>
      </w:r>
    </w:p>
    <w:p w:rsidR="00285D56" w:rsidRDefault="00285D56" w:rsidP="00285D56">
      <w:pPr>
        <w:jc w:val="both"/>
      </w:pPr>
      <w:r>
        <w:rPr>
          <w:b/>
        </w:rPr>
        <w:t xml:space="preserve">Требования к качеству: </w:t>
      </w:r>
      <w:r w:rsidRPr="006B4D56">
        <w:t>изделие правильной формы</w:t>
      </w:r>
      <w:r>
        <w:t xml:space="preserve">, поверхность </w:t>
      </w:r>
      <w:proofErr w:type="spellStart"/>
      <w:r>
        <w:t>заглазированна</w:t>
      </w:r>
      <w:proofErr w:type="spellEnd"/>
      <w:r>
        <w:t xml:space="preserve">  сиропом, мякиш пористый, хорошо пропечен.</w:t>
      </w:r>
    </w:p>
    <w:p w:rsidR="00285D56" w:rsidRPr="00DF0CE1" w:rsidRDefault="00285D56" w:rsidP="00285D56">
      <w:pPr>
        <w:jc w:val="both"/>
        <w:rPr>
          <w:b/>
          <w:i/>
        </w:rPr>
      </w:pPr>
      <w:r w:rsidRPr="009A4324">
        <w:rPr>
          <w:b/>
          <w:i/>
        </w:rPr>
        <w:t>Коврижка «Южная»</w:t>
      </w:r>
      <w:r>
        <w:rPr>
          <w:b/>
          <w:i/>
        </w:rPr>
        <w:t xml:space="preserve">. </w:t>
      </w:r>
      <w:r>
        <w:t>Формуют так же, как и коврижку медовую.</w:t>
      </w:r>
    </w:p>
    <w:p w:rsidR="00285D56" w:rsidRPr="00DF0CE1" w:rsidRDefault="00285D56" w:rsidP="00285D56">
      <w:pPr>
        <w:jc w:val="both"/>
        <w:rPr>
          <w:b/>
          <w:i/>
        </w:rPr>
      </w:pPr>
      <w:r w:rsidRPr="00ED602C">
        <w:rPr>
          <w:b/>
          <w:i/>
        </w:rPr>
        <w:t>Коврижка медовая с начинкой</w:t>
      </w:r>
      <w:r>
        <w:rPr>
          <w:b/>
          <w:i/>
        </w:rPr>
        <w:t xml:space="preserve">. </w:t>
      </w:r>
      <w:r>
        <w:t>Формуют так же, как и коврижку медовую. После выпечки немного охлаждают и склеивают попарно фруктовой начинкой. Верхний пласт покрывают горячим сиропом и подсушивают.</w:t>
      </w:r>
    </w:p>
    <w:p w:rsidR="00285D56" w:rsidRDefault="00285D56" w:rsidP="00285D56">
      <w:pPr>
        <w:jc w:val="both"/>
      </w:pPr>
      <w:r>
        <w:rPr>
          <w:b/>
        </w:rPr>
        <w:t xml:space="preserve">Требования к качеству: </w:t>
      </w:r>
      <w:r w:rsidRPr="006B4D56">
        <w:t>изделие правильной формы</w:t>
      </w:r>
      <w:r>
        <w:t xml:space="preserve"> из двух пластов склеенных фруктовой начинкой, поверхность </w:t>
      </w:r>
      <w:proofErr w:type="spellStart"/>
      <w:r>
        <w:t>заглазированна</w:t>
      </w:r>
      <w:proofErr w:type="spellEnd"/>
      <w:r>
        <w:t xml:space="preserve">  сиропом, мякиш пористый, хорошо пропечен.</w:t>
      </w:r>
    </w:p>
    <w:p w:rsidR="00285D56" w:rsidRDefault="00285D56" w:rsidP="00285D56">
      <w:pPr>
        <w:jc w:val="both"/>
        <w:rPr>
          <w:i/>
        </w:rPr>
      </w:pPr>
      <w:r>
        <w:rPr>
          <w:b/>
          <w:i/>
        </w:rPr>
        <w:t xml:space="preserve">Имбирное печенье. </w:t>
      </w:r>
      <w:proofErr w:type="gramStart"/>
      <w:r w:rsidRPr="00DC21F1">
        <w:rPr>
          <w:i/>
        </w:rPr>
        <w:t>Рецептура</w:t>
      </w:r>
      <w:r>
        <w:rPr>
          <w:i/>
        </w:rPr>
        <w:t xml:space="preserve"> (в г):</w:t>
      </w:r>
      <w:r w:rsidRPr="0018790C">
        <w:rPr>
          <w:b/>
        </w:rPr>
        <w:t xml:space="preserve"> </w:t>
      </w:r>
      <w:r>
        <w:rPr>
          <w:i/>
        </w:rPr>
        <w:t>мука – 224, сахар-песок – 160, сахар-песок коричневый – 80, яйца – 50, сироп кленовый – 60, масло сливочное – 130, соль – 2, разрыхлитель – 5, имбирь – 10, корица – 2, гвоздика – 1.</w:t>
      </w:r>
      <w:proofErr w:type="gramEnd"/>
      <w:r>
        <w:rPr>
          <w:i/>
        </w:rPr>
        <w:t xml:space="preserve"> Выход </w:t>
      </w:r>
      <w:smartTag w:uri="urn:schemas-microsoft-com:office:smarttags" w:element="metricconverter">
        <w:smartTagPr>
          <w:attr w:name="ProductID" w:val="500 г"/>
        </w:smartTagPr>
        <w:r>
          <w:rPr>
            <w:i/>
          </w:rPr>
          <w:t>500 г</w:t>
        </w:r>
      </w:smartTag>
    </w:p>
    <w:p w:rsidR="00285D56" w:rsidRDefault="00285D56" w:rsidP="00285D56">
      <w:pPr>
        <w:jc w:val="both"/>
      </w:pPr>
      <w:r w:rsidRPr="008D32B0">
        <w:t>Готовое пряничное тесто</w:t>
      </w:r>
      <w:r>
        <w:t xml:space="preserve"> раскатывают в жгут и нарезают на кружочки. Укладывают на силиконовый коврик и выпекают при  температуре 200…220</w:t>
      </w:r>
      <w:proofErr w:type="gramStart"/>
      <w:r w:rsidRPr="008D32B0">
        <w:t xml:space="preserve"> </w:t>
      </w:r>
      <w:r>
        <w:t>ºС</w:t>
      </w:r>
      <w:proofErr w:type="gramEnd"/>
      <w:r>
        <w:t xml:space="preserve"> в течение 10 минут. </w:t>
      </w:r>
    </w:p>
    <w:p w:rsidR="00285D56" w:rsidRPr="0034345D" w:rsidRDefault="00285D56" w:rsidP="00285D56">
      <w:pPr>
        <w:jc w:val="both"/>
      </w:pPr>
      <w:r>
        <w:rPr>
          <w:b/>
          <w:i/>
        </w:rPr>
        <w:t>Коврижка Рождественская.</w:t>
      </w:r>
      <w:r>
        <w:t xml:space="preserve"> </w:t>
      </w:r>
      <w:proofErr w:type="gramStart"/>
      <w:r w:rsidRPr="0034345D">
        <w:rPr>
          <w:i/>
        </w:rPr>
        <w:t>Рецептура (в г):</w:t>
      </w:r>
      <w:r w:rsidRPr="0034345D">
        <w:t xml:space="preserve"> мед – 250, яйца – 100, карамельный сахар – 125, мука – 250, бананы – 100, гвоздика – 0,5, корица – 5, имбирь – 0,5, кардамон – 0,5.</w:t>
      </w:r>
      <w:r w:rsidRPr="0034345D">
        <w:rPr>
          <w:i/>
        </w:rPr>
        <w:t xml:space="preserve">Для отделки: </w:t>
      </w:r>
      <w:r w:rsidRPr="0034345D">
        <w:t>мед – 50, миндаль – 80.</w:t>
      </w:r>
      <w:proofErr w:type="gramEnd"/>
      <w:r w:rsidRPr="0034345D">
        <w:t xml:space="preserve"> Выход - 10 штук по </w:t>
      </w:r>
      <w:smartTag w:uri="urn:schemas-microsoft-com:office:smarttags" w:element="metricconverter">
        <w:smartTagPr>
          <w:attr w:name="ProductID" w:val="75 г"/>
        </w:smartTagPr>
        <w:r w:rsidRPr="0034345D">
          <w:t>75 г</w:t>
        </w:r>
      </w:smartTag>
    </w:p>
    <w:p w:rsidR="00285D56" w:rsidRPr="0034345D" w:rsidRDefault="00285D56" w:rsidP="00285D56">
      <w:pPr>
        <w:jc w:val="both"/>
      </w:pPr>
      <w:r w:rsidRPr="0034345D">
        <w:t>Мед, яйца, пряности перемешивают. Добавляют карамельный сахар, измельченный миндаль, разрыхлитель, муку и замешивают тесто. Добавляют нарезанный банан, перемешивают и раскладывают в формы. Выпекают при температуре 180</w:t>
      </w:r>
      <w:proofErr w:type="gramStart"/>
      <w:r w:rsidRPr="0034345D">
        <w:t>ºС</w:t>
      </w:r>
      <w:proofErr w:type="gramEnd"/>
      <w:r w:rsidRPr="0034345D">
        <w:t xml:space="preserve"> в течение 12…15 минут. Готовые изделия смазывают медом и посыпают миндалем.</w:t>
      </w:r>
    </w:p>
    <w:p w:rsidR="00285D56" w:rsidRPr="0034345D" w:rsidRDefault="00285D56" w:rsidP="00285D56">
      <w:pPr>
        <w:jc w:val="both"/>
      </w:pPr>
      <w:r w:rsidRPr="0034345D">
        <w:t xml:space="preserve">Для получения карамельного сахара сахар-песок </w:t>
      </w:r>
      <w:proofErr w:type="spellStart"/>
      <w:r w:rsidRPr="0034345D">
        <w:t>карамелизуют</w:t>
      </w:r>
      <w:proofErr w:type="spellEnd"/>
      <w:r w:rsidRPr="0034345D">
        <w:t>, охлаждают и измельчают.</w:t>
      </w:r>
    </w:p>
    <w:p w:rsidR="00285D56" w:rsidRDefault="00285D56" w:rsidP="00285D56">
      <w:pPr>
        <w:ind w:firstLine="540"/>
        <w:jc w:val="both"/>
      </w:pPr>
    </w:p>
    <w:p w:rsidR="00285D56" w:rsidRDefault="00285D56" w:rsidP="00285D56">
      <w:pPr>
        <w:ind w:firstLine="540"/>
        <w:jc w:val="both"/>
      </w:pPr>
      <w:r w:rsidRPr="00740236">
        <w:t>Ниже приводятся дефекты</w:t>
      </w:r>
      <w:r w:rsidRPr="009A4324">
        <w:t>, которые могут возникнуть при изготовлении пря</w:t>
      </w:r>
      <w:r>
        <w:t>ников, их причины возникновения.</w:t>
      </w:r>
    </w:p>
    <w:p w:rsidR="00285D56" w:rsidRPr="009A4324" w:rsidRDefault="00285D56" w:rsidP="00285D56">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2"/>
        <w:gridCol w:w="4789"/>
      </w:tblGrid>
      <w:tr w:rsidR="00285D56" w:rsidRPr="00A53684" w:rsidTr="00365400">
        <w:tc>
          <w:tcPr>
            <w:tcW w:w="4927" w:type="dxa"/>
            <w:shd w:val="clear" w:color="auto" w:fill="auto"/>
          </w:tcPr>
          <w:p w:rsidR="00285D56" w:rsidRPr="00A53684" w:rsidRDefault="00285D56" w:rsidP="00365400">
            <w:pPr>
              <w:jc w:val="center"/>
              <w:rPr>
                <w:b/>
              </w:rPr>
            </w:pPr>
            <w:r w:rsidRPr="00A53684">
              <w:rPr>
                <w:b/>
              </w:rPr>
              <w:t>Дефекты</w:t>
            </w:r>
          </w:p>
          <w:p w:rsidR="00285D56" w:rsidRPr="00A53684" w:rsidRDefault="00285D56" w:rsidP="00365400">
            <w:pPr>
              <w:jc w:val="center"/>
              <w:rPr>
                <w:b/>
              </w:rPr>
            </w:pPr>
          </w:p>
        </w:tc>
        <w:tc>
          <w:tcPr>
            <w:tcW w:w="4928" w:type="dxa"/>
            <w:shd w:val="clear" w:color="auto" w:fill="auto"/>
          </w:tcPr>
          <w:p w:rsidR="00285D56" w:rsidRPr="00A53684" w:rsidRDefault="00285D56" w:rsidP="00365400">
            <w:pPr>
              <w:jc w:val="center"/>
              <w:rPr>
                <w:b/>
              </w:rPr>
            </w:pPr>
            <w:r w:rsidRPr="00A53684">
              <w:rPr>
                <w:b/>
              </w:rPr>
              <w:t>Причины возникновения</w:t>
            </w:r>
          </w:p>
        </w:tc>
      </w:tr>
      <w:tr w:rsidR="00285D56" w:rsidRPr="00A53684" w:rsidTr="00365400">
        <w:tc>
          <w:tcPr>
            <w:tcW w:w="4927" w:type="dxa"/>
            <w:shd w:val="clear" w:color="auto" w:fill="auto"/>
          </w:tcPr>
          <w:p w:rsidR="00285D56" w:rsidRDefault="00285D56" w:rsidP="00365400">
            <w:pPr>
              <w:jc w:val="both"/>
            </w:pPr>
            <w:r>
              <w:t>Изделия расплывчатые</w:t>
            </w:r>
          </w:p>
          <w:p w:rsidR="00285D56" w:rsidRDefault="00285D56" w:rsidP="00365400">
            <w:pPr>
              <w:jc w:val="both"/>
            </w:pPr>
          </w:p>
          <w:p w:rsidR="00285D56" w:rsidRPr="00A53684" w:rsidRDefault="00285D56" w:rsidP="00365400">
            <w:pPr>
              <w:jc w:val="both"/>
              <w:rPr>
                <w:i/>
              </w:rPr>
            </w:pPr>
            <w:r w:rsidRPr="00A53684">
              <w:rPr>
                <w:i/>
              </w:rPr>
              <w:t xml:space="preserve">Изделия жесткие, </w:t>
            </w:r>
            <w:proofErr w:type="spellStart"/>
            <w:r w:rsidRPr="00A53684">
              <w:rPr>
                <w:i/>
              </w:rPr>
              <w:t>резинистые</w:t>
            </w:r>
            <w:proofErr w:type="spellEnd"/>
          </w:p>
          <w:p w:rsidR="00285D56" w:rsidRPr="00A53684" w:rsidRDefault="00285D56" w:rsidP="00365400">
            <w:pPr>
              <w:jc w:val="both"/>
              <w:rPr>
                <w:i/>
              </w:rPr>
            </w:pPr>
          </w:p>
          <w:p w:rsidR="00285D56" w:rsidRDefault="00285D56" w:rsidP="00365400">
            <w:pPr>
              <w:jc w:val="both"/>
            </w:pPr>
            <w:r>
              <w:t>Изделия с пустыми (вогнутыми) донышками</w:t>
            </w:r>
          </w:p>
          <w:p w:rsidR="00285D56" w:rsidRPr="00A53684" w:rsidRDefault="00285D56" w:rsidP="00365400">
            <w:pPr>
              <w:jc w:val="both"/>
              <w:rPr>
                <w:i/>
              </w:rPr>
            </w:pPr>
            <w:r w:rsidRPr="00A53684">
              <w:rPr>
                <w:i/>
              </w:rPr>
              <w:t>Изделия плотные, малопористые</w:t>
            </w:r>
          </w:p>
        </w:tc>
        <w:tc>
          <w:tcPr>
            <w:tcW w:w="4928" w:type="dxa"/>
            <w:shd w:val="clear" w:color="auto" w:fill="auto"/>
          </w:tcPr>
          <w:p w:rsidR="00285D56" w:rsidRDefault="00285D56" w:rsidP="00365400">
            <w:pPr>
              <w:jc w:val="both"/>
            </w:pPr>
            <w:r>
              <w:t xml:space="preserve">Тесто с повышенной влажностью (слишком мягкое); низкая температура выпечки; </w:t>
            </w:r>
          </w:p>
          <w:p w:rsidR="00285D56" w:rsidRPr="00A53684" w:rsidRDefault="00285D56" w:rsidP="00365400">
            <w:pPr>
              <w:jc w:val="both"/>
              <w:rPr>
                <w:i/>
              </w:rPr>
            </w:pPr>
            <w:r w:rsidRPr="00A53684">
              <w:rPr>
                <w:i/>
              </w:rPr>
              <w:t>Высокая температура теста при замесе; длительный замес</w:t>
            </w:r>
          </w:p>
          <w:p w:rsidR="00285D56" w:rsidRDefault="00285D56" w:rsidP="00365400">
            <w:pPr>
              <w:jc w:val="both"/>
            </w:pPr>
            <w:r>
              <w:t>Тесто плотное; низкая температура выпечки</w:t>
            </w:r>
          </w:p>
          <w:p w:rsidR="00285D56" w:rsidRPr="00A53684" w:rsidRDefault="00285D56" w:rsidP="00365400">
            <w:pPr>
              <w:jc w:val="both"/>
              <w:rPr>
                <w:i/>
              </w:rPr>
            </w:pPr>
            <w:r w:rsidRPr="00A53684">
              <w:rPr>
                <w:i/>
              </w:rPr>
              <w:t xml:space="preserve">Мало разрыхлителей; тесто с пониженной влажностью (слишком густое) </w:t>
            </w:r>
          </w:p>
        </w:tc>
      </w:tr>
    </w:tbl>
    <w:p w:rsidR="00285D56" w:rsidRDefault="00285D56" w:rsidP="00285D56">
      <w:pPr>
        <w:jc w:val="both"/>
        <w:rPr>
          <w:sz w:val="28"/>
          <w:szCs w:val="28"/>
        </w:rPr>
      </w:pPr>
    </w:p>
    <w:p w:rsidR="00285D56" w:rsidRDefault="00285D56" w:rsidP="00285D56">
      <w:pPr>
        <w:jc w:val="both"/>
        <w:rPr>
          <w:sz w:val="28"/>
          <w:szCs w:val="28"/>
        </w:rPr>
      </w:pPr>
    </w:p>
    <w:p w:rsidR="00285D56" w:rsidRDefault="00285D56" w:rsidP="00285D56">
      <w:pPr>
        <w:rPr>
          <w:b/>
        </w:rPr>
      </w:pPr>
      <w:r w:rsidRPr="006A53EE">
        <w:rPr>
          <w:b/>
        </w:rPr>
        <w:t>ВЫПОЛНИТЕ ЗАДАНИЕ</w:t>
      </w:r>
    </w:p>
    <w:p w:rsidR="00285D56" w:rsidRDefault="00285D56" w:rsidP="00285D56">
      <w:pPr>
        <w:rPr>
          <w:b/>
        </w:rPr>
      </w:pPr>
      <w:r>
        <w:rPr>
          <w:b/>
        </w:rPr>
        <w:t>1.Составте краткий конспект.</w:t>
      </w:r>
    </w:p>
    <w:p w:rsidR="00285D56" w:rsidRDefault="00285D56" w:rsidP="00285D56">
      <w:pPr>
        <w:rPr>
          <w:b/>
        </w:rPr>
      </w:pPr>
      <w:r>
        <w:rPr>
          <w:b/>
        </w:rPr>
        <w:t xml:space="preserve">2.Составить технологическую схему приготовления </w:t>
      </w:r>
      <w:r w:rsidR="00EC2E1D">
        <w:rPr>
          <w:b/>
        </w:rPr>
        <w:t>пряничного теста или фотографию изготовленного фигурного пряника.</w:t>
      </w:r>
    </w:p>
    <w:p w:rsidR="00EC2E1D" w:rsidRDefault="00EC2E1D" w:rsidP="00285D56">
      <w:pPr>
        <w:rPr>
          <w:b/>
        </w:rPr>
      </w:pPr>
    </w:p>
    <w:p w:rsidR="00285D56" w:rsidRDefault="00285D56" w:rsidP="00285D56">
      <w:pPr>
        <w:rPr>
          <w:b/>
        </w:rPr>
      </w:pPr>
    </w:p>
    <w:p w:rsidR="00DE3995" w:rsidRDefault="00D243B1">
      <w:r>
        <w:rPr>
          <w:b/>
        </w:rPr>
        <w:t xml:space="preserve">Выполненное задание </w:t>
      </w:r>
      <w:r w:rsidR="00285D56">
        <w:rPr>
          <w:b/>
        </w:rPr>
        <w:t xml:space="preserve"> на проверку прислать на</w:t>
      </w:r>
      <w:r w:rsidR="00285D56" w:rsidRPr="00676733">
        <w:rPr>
          <w:b/>
        </w:rPr>
        <w:t xml:space="preserve"> электронную почту</w:t>
      </w:r>
      <w:r w:rsidR="00285D56">
        <w:rPr>
          <w:b/>
        </w:rPr>
        <w:t xml:space="preserve"> </w:t>
      </w:r>
      <w:hyperlink r:id="rId7" w:history="1">
        <w:r w:rsidR="00285D56" w:rsidRPr="005500F4">
          <w:rPr>
            <w:rStyle w:val="a4"/>
            <w:rFonts w:ascii="Arial" w:hAnsi="Arial" w:cs="Arial"/>
            <w:color w:val="005BD1"/>
            <w:sz w:val="22"/>
            <w:szCs w:val="22"/>
            <w:shd w:val="clear" w:color="auto" w:fill="FFFFFF"/>
          </w:rPr>
          <w:t>artamoshkina.yulia@yandex.ru</w:t>
        </w:r>
      </w:hyperlink>
      <w:r w:rsidR="00285D56" w:rsidRPr="005500F4">
        <w:rPr>
          <w:b/>
          <w:sz w:val="22"/>
          <w:szCs w:val="22"/>
        </w:rPr>
        <w:t xml:space="preserve"> </w:t>
      </w:r>
      <w:r>
        <w:rPr>
          <w:b/>
        </w:rPr>
        <w:t>в срок до 17</w:t>
      </w:r>
      <w:bookmarkStart w:id="0" w:name="_GoBack"/>
      <w:bookmarkEnd w:id="0"/>
      <w:r w:rsidR="00285D56">
        <w:rPr>
          <w:b/>
        </w:rPr>
        <w:t>.04.2020г</w:t>
      </w:r>
      <w:r w:rsidR="00285D56" w:rsidRPr="00676733">
        <w:rPr>
          <w:b/>
        </w:rPr>
        <w:t>.</w:t>
      </w:r>
    </w:p>
    <w:sectPr w:rsidR="00DE39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3937"/>
    <w:multiLevelType w:val="hybridMultilevel"/>
    <w:tmpl w:val="A16429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2B33BF4"/>
    <w:multiLevelType w:val="hybridMultilevel"/>
    <w:tmpl w:val="509CDC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171535A"/>
    <w:multiLevelType w:val="hybridMultilevel"/>
    <w:tmpl w:val="DB3880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929"/>
    <w:rsid w:val="00285D56"/>
    <w:rsid w:val="002D7E17"/>
    <w:rsid w:val="009B0811"/>
    <w:rsid w:val="00D243B1"/>
    <w:rsid w:val="00DE3995"/>
    <w:rsid w:val="00EC2E1D"/>
    <w:rsid w:val="00FC1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D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5D56"/>
    <w:pPr>
      <w:spacing w:after="0" w:line="240" w:lineRule="auto"/>
    </w:pPr>
    <w:rPr>
      <w:rFonts w:ascii="Times New Roman" w:eastAsia="Times New Roman" w:hAnsi="Times New Roman" w:cs="Times New Roman"/>
      <w:sz w:val="24"/>
      <w:szCs w:val="24"/>
      <w:lang w:eastAsia="ru-RU"/>
    </w:rPr>
  </w:style>
  <w:style w:type="character" w:styleId="a4">
    <w:name w:val="Hyperlink"/>
    <w:uiPriority w:val="99"/>
    <w:semiHidden/>
    <w:unhideWhenUsed/>
    <w:rsid w:val="00285D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D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5D56"/>
    <w:pPr>
      <w:spacing w:after="0" w:line="240" w:lineRule="auto"/>
    </w:pPr>
    <w:rPr>
      <w:rFonts w:ascii="Times New Roman" w:eastAsia="Times New Roman" w:hAnsi="Times New Roman" w:cs="Times New Roman"/>
      <w:sz w:val="24"/>
      <w:szCs w:val="24"/>
      <w:lang w:eastAsia="ru-RU"/>
    </w:rPr>
  </w:style>
  <w:style w:type="character" w:styleId="a4">
    <w:name w:val="Hyperlink"/>
    <w:uiPriority w:val="99"/>
    <w:semiHidden/>
    <w:unhideWhenUsed/>
    <w:rsid w:val="00285D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mail.ru/compose?To=artamoshkina.yulia@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6Cs9G8mHYG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3153</Words>
  <Characters>17978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dc:creator>
  <cp:keywords/>
  <dc:description/>
  <cp:lastModifiedBy>Кабинет</cp:lastModifiedBy>
  <cp:revision>5</cp:revision>
  <dcterms:created xsi:type="dcterms:W3CDTF">2020-04-13T07:17:00Z</dcterms:created>
  <dcterms:modified xsi:type="dcterms:W3CDTF">2020-04-13T08:00:00Z</dcterms:modified>
</cp:coreProperties>
</file>