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00" w:rsidRDefault="004C3B00" w:rsidP="004C3B00">
      <w:pPr>
        <w:pStyle w:val="a3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 xml:space="preserve">Уважаемые студенты, изучите лекционный материал и составьте краткий конспект. </w:t>
      </w:r>
    </w:p>
    <w:p w:rsidR="004C3B00" w:rsidRDefault="004C3B00" w:rsidP="004C3B00">
      <w:pPr>
        <w:rPr>
          <w:color w:val="FF0000"/>
        </w:rPr>
      </w:pPr>
      <w:r>
        <w:rPr>
          <w:b/>
          <w:sz w:val="28"/>
          <w:szCs w:val="28"/>
        </w:rPr>
        <w:t xml:space="preserve">Выполненное задание, прислать на мою электронную почту </w:t>
      </w:r>
      <w:hyperlink r:id="rId5" w:history="1">
        <w:r>
          <w:rPr>
            <w:rStyle w:val="a5"/>
            <w:rFonts w:ascii="Arial" w:hAnsi="Arial" w:cs="Arial"/>
            <w:color w:val="005BD1"/>
            <w:sz w:val="28"/>
            <w:szCs w:val="28"/>
            <w:shd w:val="clear" w:color="auto" w:fill="FFFFFF"/>
          </w:rPr>
          <w:t>artamoshkina.yulia@yandex.ru</w:t>
        </w:r>
      </w:hyperlink>
      <w:r>
        <w:rPr>
          <w:b/>
          <w:sz w:val="28"/>
          <w:szCs w:val="28"/>
        </w:rPr>
        <w:t xml:space="preserve"> в срок до </w:t>
      </w:r>
      <w:r w:rsidR="00FC5E8B">
        <w:rPr>
          <w:b/>
          <w:color w:val="FF0000"/>
          <w:sz w:val="28"/>
          <w:szCs w:val="28"/>
        </w:rPr>
        <w:t>22.03.2021</w:t>
      </w:r>
      <w:bookmarkStart w:id="0" w:name="_GoBack"/>
      <w:bookmarkEnd w:id="0"/>
      <w:r>
        <w:rPr>
          <w:b/>
          <w:color w:val="FF0000"/>
          <w:sz w:val="28"/>
          <w:szCs w:val="28"/>
        </w:rPr>
        <w:t>г.</w:t>
      </w:r>
    </w:p>
    <w:p w:rsidR="00393EE3" w:rsidRDefault="00393EE3" w:rsidP="00393EE3">
      <w:pPr>
        <w:pStyle w:val="a3"/>
        <w:rPr>
          <w:rStyle w:val="a4"/>
          <w:b/>
          <w:sz w:val="28"/>
          <w:szCs w:val="28"/>
        </w:rPr>
      </w:pPr>
    </w:p>
    <w:p w:rsidR="00777597" w:rsidRPr="0010642E" w:rsidRDefault="00777597" w:rsidP="0077759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 3.</w:t>
      </w:r>
      <w:r w:rsidRPr="0010642E">
        <w:rPr>
          <w:rFonts w:ascii="Times New Roman" w:hAnsi="Times New Roman" w:cs="Times New Roman"/>
          <w:b/>
          <w:i/>
          <w:sz w:val="28"/>
          <w:szCs w:val="28"/>
        </w:rPr>
        <w:t>САНИТАРНЫЕ ТРЕБОВАНИЯ К ИЗГОТОВЛЕНИЮ И ХРАНЕНИЮ КОНДИТЕРСКИХ ИЗДЕЛИЙ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-</w:t>
      </w:r>
      <w:proofErr w:type="gramStart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Сырье</w:t>
      </w:r>
      <w:proofErr w:type="gramEnd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поступающее на производство </w:t>
      </w:r>
      <w:r w:rsidRPr="0010642E">
        <w:rPr>
          <w:rFonts w:ascii="Times New Roman" w:hAnsi="Times New Roman" w:cs="Times New Roman"/>
          <w:sz w:val="28"/>
          <w:szCs w:val="28"/>
        </w:rPr>
        <w:t>должно соответствовать санитарно-гигиеническим нормам.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0642E">
        <w:rPr>
          <w:rFonts w:ascii="Times New Roman" w:hAnsi="Times New Roman" w:cs="Times New Roman"/>
          <w:sz w:val="28"/>
          <w:szCs w:val="28"/>
        </w:rPr>
        <w:t>Растаривание</w:t>
      </w:r>
      <w:proofErr w:type="spellEnd"/>
      <w:r w:rsidRPr="0010642E">
        <w:rPr>
          <w:rFonts w:ascii="Times New Roman" w:hAnsi="Times New Roman" w:cs="Times New Roman"/>
          <w:sz w:val="28"/>
          <w:szCs w:val="28"/>
        </w:rPr>
        <w:t xml:space="preserve"> сырья, полуфабрикатов и подсобных материалов должно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 xml:space="preserve">производиться после предварительной очистки тары от </w:t>
      </w:r>
      <w:proofErr w:type="gramStart"/>
      <w:r w:rsidRPr="0010642E">
        <w:rPr>
          <w:rFonts w:ascii="Times New Roman" w:hAnsi="Times New Roman" w:cs="Times New Roman"/>
          <w:sz w:val="28"/>
          <w:szCs w:val="28"/>
        </w:rPr>
        <w:t>поверхностных</w:t>
      </w:r>
      <w:proofErr w:type="gramEnd"/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 xml:space="preserve">загрязнений  (мешки с сырьем очищают с поверхности щеткой и аккуратно вспарывают по шву, бидоны и банки с сырьем зачищают от поверхностных загрязнений и дезинфицируют, стеклянные </w:t>
      </w:r>
      <w:proofErr w:type="gramStart"/>
      <w:r w:rsidRPr="0010642E">
        <w:rPr>
          <w:rFonts w:ascii="Times New Roman" w:hAnsi="Times New Roman" w:cs="Times New Roman"/>
          <w:sz w:val="28"/>
          <w:szCs w:val="28"/>
        </w:rPr>
        <w:t>банки</w:t>
      </w:r>
      <w:proofErr w:type="gramEnd"/>
      <w:r w:rsidRPr="0010642E">
        <w:rPr>
          <w:rFonts w:ascii="Times New Roman" w:hAnsi="Times New Roman" w:cs="Times New Roman"/>
          <w:sz w:val="28"/>
          <w:szCs w:val="28"/>
        </w:rPr>
        <w:t xml:space="preserve"> и бутылки тщательно осматривают и отбирают разбитые и треснувшие). 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 xml:space="preserve">Подготовка сырья к производству должна производиться в отдельном помещении — подготовительном отделении. 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 xml:space="preserve">-В кладовой суточного запаса сырье распаковывают и </w:t>
      </w:r>
      <w:proofErr w:type="spellStart"/>
      <w:r w:rsidRPr="0010642E">
        <w:rPr>
          <w:rFonts w:ascii="Times New Roman" w:hAnsi="Times New Roman" w:cs="Times New Roman"/>
          <w:sz w:val="28"/>
          <w:szCs w:val="28"/>
        </w:rPr>
        <w:t>перетаривают</w:t>
      </w:r>
      <w:proofErr w:type="spellEnd"/>
      <w:r w:rsidRPr="0010642E">
        <w:rPr>
          <w:rFonts w:ascii="Times New Roman" w:hAnsi="Times New Roman" w:cs="Times New Roman"/>
          <w:sz w:val="28"/>
          <w:szCs w:val="28"/>
        </w:rPr>
        <w:t xml:space="preserve"> (за исключением красителей и </w:t>
      </w:r>
      <w:proofErr w:type="spellStart"/>
      <w:r w:rsidRPr="0010642E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10642E">
        <w:rPr>
          <w:rFonts w:ascii="Times New Roman" w:hAnsi="Times New Roman" w:cs="Times New Roman"/>
          <w:sz w:val="28"/>
          <w:szCs w:val="28"/>
        </w:rPr>
        <w:t>) в маркированную внутрицеховую тару.  Красители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42E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10642E">
        <w:rPr>
          <w:rFonts w:ascii="Times New Roman" w:hAnsi="Times New Roman" w:cs="Times New Roman"/>
          <w:sz w:val="28"/>
          <w:szCs w:val="28"/>
        </w:rPr>
        <w:t>, разрешенные Минздравом России хранят в упаковке завода-изготовителя, пересыпать или переливать их в другую посуду не разрешается.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>Хранение сырья в оборотной таре в производственных помещениях категорически запрещается.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 xml:space="preserve">-Для приготовления крема используют только диетические яйца с </w:t>
      </w:r>
      <w:proofErr w:type="gramStart"/>
      <w:r w:rsidRPr="0010642E">
        <w:rPr>
          <w:rFonts w:ascii="Times New Roman" w:hAnsi="Times New Roman" w:cs="Times New Roman"/>
          <w:sz w:val="28"/>
          <w:szCs w:val="28"/>
        </w:rPr>
        <w:t>чистой</w:t>
      </w:r>
      <w:proofErr w:type="gramEnd"/>
      <w:r w:rsidRPr="0010642E">
        <w:rPr>
          <w:rFonts w:ascii="Times New Roman" w:hAnsi="Times New Roman" w:cs="Times New Roman"/>
          <w:sz w:val="28"/>
          <w:szCs w:val="28"/>
        </w:rPr>
        <w:t>,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 xml:space="preserve">неповрежденной скорлупой. 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 xml:space="preserve">-Использование меланжа для приготовления крема запрещается. 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 xml:space="preserve">-Яйца перед использованием сортируют, выборочно </w:t>
      </w:r>
      <w:proofErr w:type="spellStart"/>
      <w:r w:rsidRPr="0010642E">
        <w:rPr>
          <w:rFonts w:ascii="Times New Roman" w:hAnsi="Times New Roman" w:cs="Times New Roman"/>
          <w:sz w:val="28"/>
          <w:szCs w:val="28"/>
        </w:rPr>
        <w:t>овоскопируют</w:t>
      </w:r>
      <w:proofErr w:type="spellEnd"/>
      <w:r w:rsidRPr="0010642E">
        <w:rPr>
          <w:rFonts w:ascii="Times New Roman" w:hAnsi="Times New Roman" w:cs="Times New Roman"/>
          <w:sz w:val="28"/>
          <w:szCs w:val="28"/>
        </w:rPr>
        <w:t xml:space="preserve"> и перекладывают в решетчатые емкости для обработки. 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 xml:space="preserve">-В помещении для обработки яиц должна быть вывешена инструкция </w:t>
      </w:r>
      <w:proofErr w:type="gramStart"/>
      <w:r w:rsidRPr="0010642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064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642E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>мытью и дезинфекции.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>-После обработки яиц перед их разбивкой работники должны тщательно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>вымыть руки с мылом, продезинфицировать их 0,5%-</w:t>
      </w:r>
      <w:proofErr w:type="spellStart"/>
      <w:r w:rsidRPr="0010642E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10642E">
        <w:rPr>
          <w:rFonts w:ascii="Times New Roman" w:hAnsi="Times New Roman" w:cs="Times New Roman"/>
          <w:sz w:val="28"/>
          <w:szCs w:val="28"/>
        </w:rPr>
        <w:t xml:space="preserve"> раствором хлорной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>извести, сменить санитарную одежду.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 xml:space="preserve">-В целях исключения попадания яиц с запахом и другими пороками в </w:t>
      </w:r>
      <w:proofErr w:type="gramStart"/>
      <w:r w:rsidRPr="0010642E">
        <w:rPr>
          <w:rFonts w:ascii="Times New Roman" w:hAnsi="Times New Roman" w:cs="Times New Roman"/>
          <w:sz w:val="28"/>
          <w:szCs w:val="28"/>
        </w:rPr>
        <w:t>общую</w:t>
      </w:r>
      <w:proofErr w:type="gramEnd"/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>массу при разбивке нескольких яиц (не более 5 шт.) выливают в емкость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>небольшого объема, а затем переливают в производственную тару большего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 xml:space="preserve">объема. 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 xml:space="preserve">-Перед использованием яичную массу процеживают через сито с ячейками размером не более 3 мм. 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>-Продолжительность хранения белка и яичной массы при температуре 2 — 6</w:t>
      </w:r>
      <w:proofErr w:type="gramStart"/>
      <w:r w:rsidRPr="0010642E">
        <w:rPr>
          <w:rFonts w:ascii="Times New Roman" w:hAnsi="Times New Roman" w:cs="Times New Roman"/>
          <w:sz w:val="28"/>
          <w:szCs w:val="28"/>
        </w:rPr>
        <w:t xml:space="preserve"> ° С</w:t>
      </w:r>
      <w:proofErr w:type="gramEnd"/>
      <w:r w:rsidRPr="0010642E">
        <w:rPr>
          <w:rFonts w:ascii="Times New Roman" w:hAnsi="Times New Roman" w:cs="Times New Roman"/>
          <w:sz w:val="28"/>
          <w:szCs w:val="28"/>
        </w:rPr>
        <w:t xml:space="preserve"> при изготовлении крема не более 8 ч, при изготовлении выпечных изделий и полуфабрикатов — не более 24 ч.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lastRenderedPageBreak/>
        <w:t xml:space="preserve">-Емкости для сбора и хранения белка и яичной массы должны быть промаркированы (использование этих емкостей для других целей запрещается).  Хранить емкости в помещении для приготовления яичной массы. 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-Перекладывание крема из одной посуды в другую или его перемешивание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производятся специальным инвентарем. Не допускается перекладывание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крема непосредственно руками.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 xml:space="preserve">-На рабочие места крем переносится в чистой посуде с крышкой. 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-В процессе отделки изделий емкости с кремом могут не закрываться крышками.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-Перевозка кремов для использования на других предприятиях запрещается.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 xml:space="preserve">-Для отделки кондитерских изделий пользуются кондитерскими мешками </w:t>
      </w:r>
      <w:proofErr w:type="gramStart"/>
      <w:r w:rsidRPr="0010642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 xml:space="preserve">наконечниками, кондитерскими лопатками, ножами и др.                                                                        </w:t>
      </w:r>
      <w:proofErr w:type="gramStart"/>
      <w:r w:rsidRPr="0010642E">
        <w:rPr>
          <w:rFonts w:ascii="Times New Roman" w:hAnsi="Times New Roman" w:cs="Times New Roman"/>
          <w:color w:val="000000"/>
          <w:sz w:val="28"/>
          <w:szCs w:val="28"/>
        </w:rPr>
        <w:t>-Н</w:t>
      </w:r>
      <w:proofErr w:type="gramEnd"/>
      <w:r w:rsidRPr="0010642E">
        <w:rPr>
          <w:rFonts w:ascii="Times New Roman" w:hAnsi="Times New Roman" w:cs="Times New Roman"/>
          <w:color w:val="000000"/>
          <w:sz w:val="28"/>
          <w:szCs w:val="28"/>
        </w:rPr>
        <w:t>аходящиеся в работе отсадочные мешки, наполненные кремом, во время перерывов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642E">
        <w:rPr>
          <w:rFonts w:ascii="Times New Roman" w:hAnsi="Times New Roman" w:cs="Times New Roman"/>
          <w:color w:val="000000"/>
          <w:sz w:val="28"/>
          <w:szCs w:val="28"/>
        </w:rPr>
        <w:t>течение смены  хранят в чистой посуде в холодильном оборудовании.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 xml:space="preserve">-Упавшие на пол продукты (санитарный брак) должны складываться </w:t>
      </w:r>
      <w:proofErr w:type="gramStart"/>
      <w:r w:rsidRPr="0010642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специальную тару с обозначением «Санитарный брак» и в дальнейшее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производство не допускаются.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-Пирожные и торты после изготовления хранят в холодильной камере.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-Тара для готовых изделий должна быть чистой, сухой, без постороннего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 xml:space="preserve">запаха. Перед укладкой изделий тару выстилают пергаментом или </w:t>
      </w:r>
      <w:proofErr w:type="spellStart"/>
      <w:r w:rsidRPr="0010642E">
        <w:rPr>
          <w:rFonts w:ascii="Times New Roman" w:hAnsi="Times New Roman" w:cs="Times New Roman"/>
          <w:color w:val="000000"/>
          <w:sz w:val="28"/>
          <w:szCs w:val="28"/>
        </w:rPr>
        <w:t>подпергаментом</w:t>
      </w:r>
      <w:proofErr w:type="spellEnd"/>
      <w:r w:rsidRPr="001064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 xml:space="preserve">-Реализация кондитерских изделий с кремом на предприятиях </w:t>
      </w:r>
      <w:proofErr w:type="gramStart"/>
      <w:r w:rsidRPr="0010642E">
        <w:rPr>
          <w:rFonts w:ascii="Times New Roman" w:hAnsi="Times New Roman" w:cs="Times New Roman"/>
          <w:color w:val="000000"/>
          <w:sz w:val="28"/>
          <w:szCs w:val="28"/>
        </w:rPr>
        <w:t>общественного</w:t>
      </w:r>
      <w:proofErr w:type="gramEnd"/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 xml:space="preserve">питания и торговли </w:t>
      </w:r>
      <w:proofErr w:type="gramStart"/>
      <w:r w:rsidRPr="0010642E">
        <w:rPr>
          <w:rFonts w:ascii="Times New Roman" w:hAnsi="Times New Roman" w:cs="Times New Roman"/>
          <w:color w:val="000000"/>
          <w:sz w:val="28"/>
          <w:szCs w:val="28"/>
        </w:rPr>
        <w:t>возможна</w:t>
      </w:r>
      <w:proofErr w:type="gramEnd"/>
      <w:r w:rsidRPr="0010642E">
        <w:rPr>
          <w:rFonts w:ascii="Times New Roman" w:hAnsi="Times New Roman" w:cs="Times New Roman"/>
          <w:color w:val="000000"/>
          <w:sz w:val="28"/>
          <w:szCs w:val="28"/>
        </w:rPr>
        <w:t xml:space="preserve"> только при наличии холодильного оборудования.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-В теплый период года запрещается изготовление тортов и пирожных с заварным, творожным кремом и кремом из сливок.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-Возврат кондитерских изделий на переработку производится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642E">
        <w:rPr>
          <w:rFonts w:ascii="Times New Roman" w:hAnsi="Times New Roman" w:cs="Times New Roman"/>
          <w:color w:val="000000"/>
          <w:sz w:val="28"/>
          <w:szCs w:val="28"/>
        </w:rPr>
        <w:t>действующими санитарными правилами по возврату хлебобулочных и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кондитерских изделий из торговой сети и их переработке.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7597" w:rsidRPr="006E1573" w:rsidRDefault="00777597" w:rsidP="0077759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E1573">
        <w:rPr>
          <w:rFonts w:ascii="Times New Roman" w:hAnsi="Times New Roman" w:cs="Times New Roman"/>
          <w:b/>
          <w:i/>
          <w:sz w:val="28"/>
          <w:szCs w:val="28"/>
        </w:rPr>
        <w:t xml:space="preserve">Вопрос 4.САНИТАРНЫЕ ТРЕБОВАНИЯ К ЛИЧНОЙ ГИГИЕНЕ ПЕРСОНАЛА </w:t>
      </w:r>
      <w:proofErr w:type="gramStart"/>
      <w:r w:rsidRPr="006E1573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6E1573">
        <w:rPr>
          <w:rFonts w:ascii="Times New Roman" w:hAnsi="Times New Roman" w:cs="Times New Roman"/>
          <w:b/>
          <w:i/>
          <w:sz w:val="28"/>
          <w:szCs w:val="28"/>
        </w:rPr>
        <w:t>только для повторения)</w:t>
      </w:r>
    </w:p>
    <w:p w:rsidR="00777597" w:rsidRPr="006E1573" w:rsidRDefault="00777597" w:rsidP="00777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hAnsi="Times New Roman" w:cs="Times New Roman"/>
          <w:color w:val="000000"/>
          <w:sz w:val="28"/>
          <w:szCs w:val="28"/>
        </w:rPr>
        <w:t>Лица, поступающие на работу на предприятия общественного питания,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E1573">
        <w:rPr>
          <w:rFonts w:ascii="Times New Roman" w:hAnsi="Times New Roman" w:cs="Times New Roman"/>
          <w:color w:val="000000"/>
          <w:sz w:val="28"/>
          <w:szCs w:val="28"/>
        </w:rPr>
        <w:t>обязаны</w:t>
      </w:r>
      <w:proofErr w:type="gramEnd"/>
      <w:r w:rsidRPr="006E1573">
        <w:rPr>
          <w:rFonts w:ascii="Times New Roman" w:hAnsi="Times New Roman" w:cs="Times New Roman"/>
          <w:color w:val="000000"/>
          <w:sz w:val="28"/>
          <w:szCs w:val="28"/>
        </w:rPr>
        <w:t xml:space="preserve"> пройти медицинский осмотр и прослушать курс по гигиенической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hAnsi="Times New Roman" w:cs="Times New Roman"/>
          <w:color w:val="000000"/>
          <w:sz w:val="28"/>
          <w:szCs w:val="28"/>
        </w:rPr>
        <w:t>подготовке со сдачей зачета.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hAnsi="Times New Roman" w:cs="Times New Roman"/>
          <w:color w:val="000000"/>
          <w:sz w:val="28"/>
          <w:szCs w:val="28"/>
        </w:rPr>
        <w:t xml:space="preserve">До представления результатов медицинских обследований и сдачи зачета </w:t>
      </w:r>
      <w:proofErr w:type="gramStart"/>
      <w:r w:rsidRPr="006E1573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hAnsi="Times New Roman" w:cs="Times New Roman"/>
          <w:color w:val="000000"/>
          <w:sz w:val="28"/>
          <w:szCs w:val="28"/>
        </w:rPr>
        <w:t>санитарному минимуму указанные лица к работе не допускаются. На каждого работника должна быть заведена личная медицинская книжка, в которую вносятся результаты медицинских обследований, сведения о перенесенных инфекционных заболеваниях, сдаче санитарного минимума.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E1573">
        <w:rPr>
          <w:rFonts w:ascii="Times New Roman" w:hAnsi="Times New Roman" w:cs="Times New Roman"/>
          <w:color w:val="000000"/>
          <w:sz w:val="28"/>
          <w:szCs w:val="28"/>
        </w:rPr>
        <w:t>Персонал предприятия общественного питания обязан соблюдать следующие</w:t>
      </w:r>
      <w:proofErr w:type="gramEnd"/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hAnsi="Times New Roman" w:cs="Times New Roman"/>
          <w:color w:val="000000"/>
          <w:sz w:val="28"/>
          <w:szCs w:val="28"/>
        </w:rPr>
        <w:t>правила личной гигиены: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eastAsia="TimesNewRoman" w:hAnsi="Times New Roman" w:cs="Times New Roman"/>
          <w:color w:val="631116"/>
          <w:sz w:val="28"/>
          <w:szCs w:val="28"/>
        </w:rPr>
        <w:lastRenderedPageBreak/>
        <w:t>-</w:t>
      </w:r>
      <w:r w:rsidRPr="006E1573">
        <w:rPr>
          <w:rFonts w:ascii="Times New Roman" w:hAnsi="Times New Roman" w:cs="Times New Roman"/>
          <w:color w:val="000000"/>
          <w:sz w:val="28"/>
          <w:szCs w:val="28"/>
        </w:rPr>
        <w:t>приходить на работу в чистой одежде и обуви;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eastAsia="TimesNewRoman" w:hAnsi="Times New Roman" w:cs="Times New Roman"/>
          <w:color w:val="631116"/>
          <w:sz w:val="28"/>
          <w:szCs w:val="28"/>
        </w:rPr>
        <w:t>-</w:t>
      </w:r>
      <w:r w:rsidRPr="006E1573">
        <w:rPr>
          <w:rFonts w:ascii="Times New Roman" w:hAnsi="Times New Roman" w:cs="Times New Roman"/>
          <w:color w:val="000000"/>
          <w:sz w:val="28"/>
          <w:szCs w:val="28"/>
        </w:rPr>
        <w:t>оставлять верхнюю одежду, головной убор, личные вещи в гардеробной;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eastAsia="TimesNewRoman" w:hAnsi="Times New Roman" w:cs="Times New Roman"/>
          <w:color w:val="631116"/>
          <w:sz w:val="28"/>
          <w:szCs w:val="28"/>
        </w:rPr>
        <w:t>-</w:t>
      </w:r>
      <w:r w:rsidRPr="006E1573">
        <w:rPr>
          <w:rFonts w:ascii="Times New Roman" w:hAnsi="Times New Roman" w:cs="Times New Roman"/>
          <w:color w:val="000000"/>
          <w:sz w:val="28"/>
          <w:szCs w:val="28"/>
        </w:rPr>
        <w:t>коротко стричь ногти;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eastAsia="TimesNewRoman" w:hAnsi="Times New Roman" w:cs="Times New Roman"/>
          <w:color w:val="631116"/>
          <w:sz w:val="28"/>
          <w:szCs w:val="28"/>
        </w:rPr>
        <w:t>-</w:t>
      </w:r>
      <w:r w:rsidRPr="006E1573">
        <w:rPr>
          <w:rFonts w:ascii="Times New Roman" w:hAnsi="Times New Roman" w:cs="Times New Roman"/>
          <w:color w:val="000000"/>
          <w:sz w:val="28"/>
          <w:szCs w:val="28"/>
        </w:rPr>
        <w:t xml:space="preserve">перед началом работы тщательно мыть руки с мылом, надевать </w:t>
      </w:r>
      <w:proofErr w:type="gramStart"/>
      <w:r w:rsidRPr="006E1573">
        <w:rPr>
          <w:rFonts w:ascii="Times New Roman" w:hAnsi="Times New Roman" w:cs="Times New Roman"/>
          <w:color w:val="000000"/>
          <w:sz w:val="28"/>
          <w:szCs w:val="28"/>
        </w:rPr>
        <w:t>чистую</w:t>
      </w:r>
      <w:proofErr w:type="gramEnd"/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hAnsi="Times New Roman" w:cs="Times New Roman"/>
          <w:color w:val="000000"/>
          <w:sz w:val="28"/>
          <w:szCs w:val="28"/>
        </w:rPr>
        <w:t>санитарную одежду, подбирать волосы под колпак или косынку или надевать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hAnsi="Times New Roman" w:cs="Times New Roman"/>
          <w:color w:val="000000"/>
          <w:sz w:val="28"/>
          <w:szCs w:val="28"/>
        </w:rPr>
        <w:t>специальную сеточку для волос;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eastAsia="TimesNewRoman" w:hAnsi="Times New Roman" w:cs="Times New Roman"/>
          <w:color w:val="631116"/>
          <w:sz w:val="28"/>
          <w:szCs w:val="28"/>
        </w:rPr>
        <w:t>-</w:t>
      </w:r>
      <w:r w:rsidRPr="006E1573">
        <w:rPr>
          <w:rFonts w:ascii="Times New Roman" w:hAnsi="Times New Roman" w:cs="Times New Roman"/>
          <w:color w:val="000000"/>
          <w:sz w:val="28"/>
          <w:szCs w:val="28"/>
        </w:rPr>
        <w:t xml:space="preserve">при посещении туалета снимать санитарную одежду </w:t>
      </w:r>
      <w:proofErr w:type="gramStart"/>
      <w:r w:rsidRPr="006E157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E1573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hAnsi="Times New Roman" w:cs="Times New Roman"/>
          <w:color w:val="000000"/>
          <w:sz w:val="28"/>
          <w:szCs w:val="28"/>
        </w:rPr>
        <w:t xml:space="preserve">отведенном </w:t>
      </w:r>
      <w:proofErr w:type="gramStart"/>
      <w:r w:rsidRPr="006E1573">
        <w:rPr>
          <w:rFonts w:ascii="Times New Roman" w:hAnsi="Times New Roman" w:cs="Times New Roman"/>
          <w:color w:val="000000"/>
          <w:sz w:val="28"/>
          <w:szCs w:val="28"/>
        </w:rPr>
        <w:t>месте</w:t>
      </w:r>
      <w:proofErr w:type="gramEnd"/>
      <w:r w:rsidRPr="006E1573">
        <w:rPr>
          <w:rFonts w:ascii="Times New Roman" w:hAnsi="Times New Roman" w:cs="Times New Roman"/>
          <w:color w:val="000000"/>
          <w:sz w:val="28"/>
          <w:szCs w:val="28"/>
        </w:rPr>
        <w:t>, после посещения тщательно мыть руки с мылом,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hAnsi="Times New Roman" w:cs="Times New Roman"/>
          <w:color w:val="000000"/>
          <w:sz w:val="28"/>
          <w:szCs w:val="28"/>
        </w:rPr>
        <w:t>желательно дезинфицирующим;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eastAsia="TimesNewRoman" w:hAnsi="Times New Roman" w:cs="Times New Roman"/>
          <w:color w:val="631116"/>
          <w:sz w:val="28"/>
          <w:szCs w:val="28"/>
        </w:rPr>
        <w:t>-</w:t>
      </w:r>
      <w:r w:rsidRPr="006E1573">
        <w:rPr>
          <w:rFonts w:ascii="Times New Roman" w:hAnsi="Times New Roman" w:cs="Times New Roman"/>
          <w:color w:val="000000"/>
          <w:sz w:val="28"/>
          <w:szCs w:val="28"/>
        </w:rPr>
        <w:t xml:space="preserve">при появлении признаков простудного заболевания или </w:t>
      </w:r>
      <w:proofErr w:type="gramStart"/>
      <w:r w:rsidRPr="006E1573">
        <w:rPr>
          <w:rFonts w:ascii="Times New Roman" w:hAnsi="Times New Roman" w:cs="Times New Roman"/>
          <w:color w:val="000000"/>
          <w:sz w:val="28"/>
          <w:szCs w:val="28"/>
        </w:rPr>
        <w:t>кишечной</w:t>
      </w:r>
      <w:proofErr w:type="gramEnd"/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hAnsi="Times New Roman" w:cs="Times New Roman"/>
          <w:color w:val="000000"/>
          <w:sz w:val="28"/>
          <w:szCs w:val="28"/>
        </w:rPr>
        <w:t>дисфункции, а также нагноений, порезов, ожогов сообщать администрации и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hAnsi="Times New Roman" w:cs="Times New Roman"/>
          <w:color w:val="000000"/>
          <w:sz w:val="28"/>
          <w:szCs w:val="28"/>
        </w:rPr>
        <w:t>обращаться в медицинское учреждение для лечения;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eastAsia="TimesNewRoman" w:hAnsi="Times New Roman" w:cs="Times New Roman"/>
          <w:color w:val="631116"/>
          <w:sz w:val="28"/>
          <w:szCs w:val="28"/>
        </w:rPr>
        <w:t>-</w:t>
      </w:r>
      <w:r w:rsidRPr="006E1573">
        <w:rPr>
          <w:rFonts w:ascii="Times New Roman" w:hAnsi="Times New Roman" w:cs="Times New Roman"/>
          <w:color w:val="000000"/>
          <w:sz w:val="28"/>
          <w:szCs w:val="28"/>
        </w:rPr>
        <w:t xml:space="preserve">сообщать </w:t>
      </w:r>
      <w:proofErr w:type="gramStart"/>
      <w:r w:rsidRPr="006E1573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6E1573">
        <w:rPr>
          <w:rFonts w:ascii="Times New Roman" w:hAnsi="Times New Roman" w:cs="Times New Roman"/>
          <w:color w:val="000000"/>
          <w:sz w:val="28"/>
          <w:szCs w:val="28"/>
        </w:rPr>
        <w:t xml:space="preserve"> всех случаях заболеваний кишечными инфекциями в семье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hAnsi="Times New Roman" w:cs="Times New Roman"/>
          <w:color w:val="000000"/>
          <w:sz w:val="28"/>
          <w:szCs w:val="28"/>
        </w:rPr>
        <w:t>работника.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hAnsi="Times New Roman" w:cs="Times New Roman"/>
          <w:color w:val="000000"/>
          <w:sz w:val="28"/>
          <w:szCs w:val="28"/>
        </w:rPr>
        <w:t>На предприятиях общественного питания категорически запрещается</w:t>
      </w:r>
      <w:proofErr w:type="gramStart"/>
      <w:r w:rsidRPr="006E157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eastAsia="TimesNewRoman" w:hAnsi="Times New Roman" w:cs="Times New Roman"/>
          <w:color w:val="631116"/>
          <w:sz w:val="28"/>
          <w:szCs w:val="28"/>
        </w:rPr>
        <w:t>-</w:t>
      </w:r>
      <w:r w:rsidRPr="006E1573">
        <w:rPr>
          <w:rFonts w:ascii="Times New Roman" w:hAnsi="Times New Roman" w:cs="Times New Roman"/>
          <w:color w:val="000000"/>
          <w:sz w:val="28"/>
          <w:szCs w:val="28"/>
        </w:rPr>
        <w:t>при изготовлении блюд, кулинарных и кондитерских изделий носить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hAnsi="Times New Roman" w:cs="Times New Roman"/>
          <w:color w:val="000000"/>
          <w:sz w:val="28"/>
          <w:szCs w:val="28"/>
        </w:rPr>
        <w:t xml:space="preserve">ювелирные украшения, покрывать ногти лаком, застегивать </w:t>
      </w:r>
      <w:proofErr w:type="spellStart"/>
      <w:r w:rsidRPr="006E1573">
        <w:rPr>
          <w:rFonts w:ascii="Times New Roman" w:hAnsi="Times New Roman" w:cs="Times New Roman"/>
          <w:color w:val="000000"/>
          <w:sz w:val="28"/>
          <w:szCs w:val="28"/>
        </w:rPr>
        <w:t>санодежду</w:t>
      </w:r>
      <w:proofErr w:type="spellEnd"/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hAnsi="Times New Roman" w:cs="Times New Roman"/>
          <w:color w:val="000000"/>
          <w:sz w:val="28"/>
          <w:szCs w:val="28"/>
        </w:rPr>
        <w:t>булавками;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eastAsia="TimesNewRoman" w:hAnsi="Times New Roman" w:cs="Times New Roman"/>
          <w:color w:val="631116"/>
          <w:sz w:val="28"/>
          <w:szCs w:val="28"/>
        </w:rPr>
        <w:t>-</w:t>
      </w:r>
      <w:r w:rsidRPr="006E1573">
        <w:rPr>
          <w:rFonts w:ascii="Times New Roman" w:hAnsi="Times New Roman" w:cs="Times New Roman"/>
          <w:color w:val="000000"/>
          <w:sz w:val="28"/>
          <w:szCs w:val="28"/>
        </w:rPr>
        <w:t>принимать пищу, курить на рабочем месте; прием пищи и курение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hAnsi="Times New Roman" w:cs="Times New Roman"/>
          <w:color w:val="000000"/>
          <w:sz w:val="28"/>
          <w:szCs w:val="28"/>
        </w:rPr>
        <w:t>разрешаются в специально отведенном помещении или месте.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hAnsi="Times New Roman" w:cs="Times New Roman"/>
          <w:color w:val="000000"/>
          <w:sz w:val="28"/>
          <w:szCs w:val="28"/>
        </w:rPr>
        <w:t>Ежедневно перед началом смены начальник цеха или медработник,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hAnsi="Times New Roman" w:cs="Times New Roman"/>
          <w:color w:val="000000"/>
          <w:sz w:val="28"/>
          <w:szCs w:val="28"/>
        </w:rPr>
        <w:t xml:space="preserve">имеющийся в штате, проводит осмотр открытых поверхностей тела на наличие гнойничковых заболеваний. Лица с гнойничковыми заболеваниями кожи, нагноившимися порезами, ожогами, ссадинами, а также с катарами верхних дыхательных путей к работе в этих цехах не допускаются, а переводятся на другую работу. 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hAnsi="Times New Roman" w:cs="Times New Roman"/>
          <w:i/>
          <w:color w:val="000000"/>
          <w:sz w:val="28"/>
          <w:szCs w:val="28"/>
        </w:rPr>
        <w:t>Результаты осмотра заносятся в журнал установленной формы</w:t>
      </w:r>
      <w:r w:rsidRPr="006E1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hAnsi="Times New Roman" w:cs="Times New Roman"/>
          <w:color w:val="000000"/>
          <w:sz w:val="28"/>
          <w:szCs w:val="28"/>
        </w:rPr>
        <w:t xml:space="preserve">На каждом предприятии должна быть аптечка с набором медикаментов </w:t>
      </w:r>
      <w:proofErr w:type="gramStart"/>
      <w:r w:rsidRPr="006E1573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hAnsi="Times New Roman" w:cs="Times New Roman"/>
          <w:color w:val="000000"/>
          <w:sz w:val="28"/>
          <w:szCs w:val="28"/>
        </w:rPr>
        <w:t>оказания первой помощи.</w:t>
      </w:r>
    </w:p>
    <w:p w:rsidR="00777597" w:rsidRPr="006E1573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hAnsi="Times New Roman" w:cs="Times New Roman"/>
          <w:color w:val="000000"/>
          <w:sz w:val="28"/>
          <w:szCs w:val="28"/>
        </w:rPr>
        <w:t>Студенты учреждений среднего профессионального образования, студенты</w:t>
      </w:r>
    </w:p>
    <w:p w:rsidR="00777597" w:rsidRPr="0010642E" w:rsidRDefault="00777597" w:rsidP="0077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573">
        <w:rPr>
          <w:rFonts w:ascii="Times New Roman" w:hAnsi="Times New Roman" w:cs="Times New Roman"/>
          <w:color w:val="000000"/>
          <w:sz w:val="28"/>
          <w:szCs w:val="28"/>
        </w:rPr>
        <w:t>высших учебных заведений перед прохождением производственной практики на предприятиях общественного питания в обязательном порядке должны пройти медицинское обследование и сдать санитарный минимум.</w:t>
      </w:r>
    </w:p>
    <w:p w:rsidR="00777597" w:rsidRDefault="00777597" w:rsidP="007775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0B34" w:rsidRDefault="00380B34"/>
    <w:sectPr w:rsidR="0038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D2"/>
    <w:rsid w:val="00380B34"/>
    <w:rsid w:val="00393EE3"/>
    <w:rsid w:val="004C3B00"/>
    <w:rsid w:val="006E1573"/>
    <w:rsid w:val="00777597"/>
    <w:rsid w:val="00B077D2"/>
    <w:rsid w:val="00FC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597"/>
    <w:pPr>
      <w:spacing w:after="0" w:line="240" w:lineRule="auto"/>
    </w:pPr>
  </w:style>
  <w:style w:type="character" w:styleId="a4">
    <w:name w:val="Emphasis"/>
    <w:basedOn w:val="a0"/>
    <w:uiPriority w:val="20"/>
    <w:qFormat/>
    <w:rsid w:val="00393EE3"/>
    <w:rPr>
      <w:i/>
      <w:iCs/>
    </w:rPr>
  </w:style>
  <w:style w:type="character" w:styleId="a5">
    <w:name w:val="Hyperlink"/>
    <w:basedOn w:val="a0"/>
    <w:uiPriority w:val="99"/>
    <w:semiHidden/>
    <w:unhideWhenUsed/>
    <w:rsid w:val="004C3B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597"/>
    <w:pPr>
      <w:spacing w:after="0" w:line="240" w:lineRule="auto"/>
    </w:pPr>
  </w:style>
  <w:style w:type="character" w:styleId="a4">
    <w:name w:val="Emphasis"/>
    <w:basedOn w:val="a0"/>
    <w:uiPriority w:val="20"/>
    <w:qFormat/>
    <w:rsid w:val="00393EE3"/>
    <w:rPr>
      <w:i/>
      <w:iCs/>
    </w:rPr>
  </w:style>
  <w:style w:type="character" w:styleId="a5">
    <w:name w:val="Hyperlink"/>
    <w:basedOn w:val="a0"/>
    <w:uiPriority w:val="99"/>
    <w:semiHidden/>
    <w:unhideWhenUsed/>
    <w:rsid w:val="004C3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artamoshkina.yul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7</cp:revision>
  <dcterms:created xsi:type="dcterms:W3CDTF">2020-11-11T11:48:00Z</dcterms:created>
  <dcterms:modified xsi:type="dcterms:W3CDTF">2021-03-15T10:59:00Z</dcterms:modified>
</cp:coreProperties>
</file>