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A4825" w14:textId="06D4F37B" w:rsidR="00A01869" w:rsidRPr="00A01869" w:rsidRDefault="00AC0EED" w:rsidP="00A01869">
      <w:pPr>
        <w:pStyle w:val="a3"/>
        <w:spacing w:before="43" w:beforeAutospacing="0" w:after="0" w:afterAutospacing="0" w:line="276" w:lineRule="auto"/>
        <w:textAlignment w:val="baseline"/>
      </w:pPr>
      <w:r>
        <w:rPr>
          <w:rFonts w:eastAsia="DejaVu Sans"/>
          <w:color w:val="000000"/>
          <w:kern w:val="24"/>
          <w:sz w:val="28"/>
          <w:szCs w:val="28"/>
        </w:rPr>
        <w:t>22</w:t>
      </w:r>
      <w:r w:rsidR="00A01869" w:rsidRPr="00A01869">
        <w:rPr>
          <w:rFonts w:eastAsia="DejaVu Sans"/>
          <w:color w:val="000000"/>
          <w:kern w:val="24"/>
          <w:sz w:val="28"/>
          <w:szCs w:val="28"/>
        </w:rPr>
        <w:t>.</w:t>
      </w:r>
      <w:r>
        <w:rPr>
          <w:rFonts w:eastAsia="DejaVu Sans"/>
          <w:color w:val="000000"/>
          <w:kern w:val="24"/>
          <w:sz w:val="28"/>
          <w:szCs w:val="28"/>
        </w:rPr>
        <w:t>02</w:t>
      </w:r>
      <w:r w:rsidR="00A01869" w:rsidRPr="00A01869">
        <w:rPr>
          <w:rFonts w:eastAsia="DejaVu Sans"/>
          <w:color w:val="000000"/>
          <w:kern w:val="24"/>
          <w:sz w:val="28"/>
          <w:szCs w:val="28"/>
        </w:rPr>
        <w:t>.202</w:t>
      </w:r>
      <w:r>
        <w:rPr>
          <w:rFonts w:eastAsia="DejaVu Sans"/>
          <w:color w:val="000000"/>
          <w:kern w:val="24"/>
          <w:sz w:val="28"/>
          <w:szCs w:val="28"/>
        </w:rPr>
        <w:t>1</w:t>
      </w:r>
    </w:p>
    <w:p w14:paraId="160E7AA0" w14:textId="32AE25CA" w:rsidR="00A01869" w:rsidRPr="00A01869" w:rsidRDefault="00A01869" w:rsidP="00A01869">
      <w:pPr>
        <w:pStyle w:val="a3"/>
        <w:spacing w:before="43" w:beforeAutospacing="0" w:after="0" w:afterAutospacing="0" w:line="276" w:lineRule="auto"/>
        <w:textAlignment w:val="baseline"/>
      </w:pPr>
      <w:r w:rsidRPr="00A01869">
        <w:rPr>
          <w:rFonts w:eastAsia="DejaVu Sans"/>
          <w:color w:val="000000"/>
          <w:kern w:val="24"/>
          <w:sz w:val="28"/>
          <w:szCs w:val="28"/>
        </w:rPr>
        <w:t>Задание для студентов группы</w:t>
      </w:r>
      <w:r w:rsidR="00AC0EED">
        <w:rPr>
          <w:rFonts w:eastAsia="DejaVu Sans"/>
          <w:color w:val="000000"/>
          <w:kern w:val="24"/>
          <w:sz w:val="28"/>
          <w:szCs w:val="28"/>
        </w:rPr>
        <w:t xml:space="preserve"> 361 МДК</w:t>
      </w:r>
    </w:p>
    <w:p w14:paraId="44831508" w14:textId="2EB4FD5D" w:rsidR="00A01869" w:rsidRPr="008F3CF5" w:rsidRDefault="008F3CF5" w:rsidP="008F3CF5">
      <w:pPr>
        <w:spacing w:before="43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Дисциплина МДК 02.01. Розничная торговля продовольственными товарами</w:t>
      </w:r>
      <w:bookmarkStart w:id="0" w:name="_GoBack"/>
      <w:bookmarkEnd w:id="0"/>
    </w:p>
    <w:p w14:paraId="73CAA3A1" w14:textId="77777777" w:rsidR="00A01869" w:rsidRPr="00A01869" w:rsidRDefault="00A01869" w:rsidP="00A01869">
      <w:pPr>
        <w:pStyle w:val="a3"/>
        <w:spacing w:before="43" w:beforeAutospacing="0" w:after="0" w:afterAutospacing="0" w:line="276" w:lineRule="auto"/>
        <w:textAlignment w:val="baseline"/>
      </w:pPr>
      <w:r w:rsidRPr="00A01869">
        <w:rPr>
          <w:rFonts w:eastAsia="DejaVu Sans"/>
          <w:color w:val="000000"/>
          <w:kern w:val="24"/>
          <w:sz w:val="28"/>
          <w:szCs w:val="28"/>
        </w:rPr>
        <w:t>Преподаватель Назарова Тамара Германовна</w:t>
      </w:r>
    </w:p>
    <w:p w14:paraId="3FF43B85" w14:textId="77777777" w:rsidR="00A01869" w:rsidRPr="00A01869" w:rsidRDefault="00A01869" w:rsidP="00A01869">
      <w:pPr>
        <w:pStyle w:val="a3"/>
        <w:spacing w:before="43" w:beforeAutospacing="0" w:after="0" w:afterAutospacing="0" w:line="276" w:lineRule="auto"/>
        <w:textAlignment w:val="baseline"/>
        <w:rPr>
          <w:rFonts w:eastAsia="DejaVu Sans"/>
          <w:color w:val="000000"/>
          <w:kern w:val="24"/>
          <w:sz w:val="28"/>
          <w:szCs w:val="28"/>
        </w:rPr>
      </w:pPr>
      <w:r w:rsidRPr="00A01869">
        <w:rPr>
          <w:rFonts w:eastAsia="DejaVu Sans"/>
          <w:color w:val="000000"/>
          <w:kern w:val="24"/>
          <w:sz w:val="28"/>
          <w:szCs w:val="28"/>
        </w:rPr>
        <w:t xml:space="preserve">Адрес электронной почты: </w:t>
      </w:r>
      <w:hyperlink r:id="rId5" w:history="1">
        <w:r w:rsidRPr="00A01869">
          <w:rPr>
            <w:rStyle w:val="a4"/>
            <w:rFonts w:eastAsia="DejaVu Sans"/>
            <w:color w:val="000000"/>
            <w:kern w:val="24"/>
            <w:sz w:val="28"/>
            <w:szCs w:val="28"/>
            <w:lang w:val="en-US"/>
          </w:rPr>
          <w:t>nazarova</w:t>
        </w:r>
      </w:hyperlink>
      <w:hyperlink r:id="rId6" w:history="1">
        <w:r w:rsidRPr="00A01869">
          <w:rPr>
            <w:rStyle w:val="a4"/>
            <w:rFonts w:eastAsia="DejaVu Sans"/>
            <w:color w:val="000000"/>
            <w:kern w:val="24"/>
            <w:sz w:val="28"/>
            <w:szCs w:val="28"/>
          </w:rPr>
          <w:t>.</w:t>
        </w:r>
      </w:hyperlink>
      <w:hyperlink r:id="rId7" w:history="1">
        <w:r w:rsidRPr="00A01869">
          <w:rPr>
            <w:rStyle w:val="a4"/>
            <w:rFonts w:eastAsia="DejaVu Sans"/>
            <w:color w:val="000000"/>
            <w:kern w:val="24"/>
            <w:sz w:val="28"/>
            <w:szCs w:val="28"/>
            <w:lang w:val="en-US"/>
          </w:rPr>
          <w:t>tamara</w:t>
        </w:r>
      </w:hyperlink>
      <w:hyperlink r:id="rId8" w:history="1">
        <w:r w:rsidRPr="00A01869">
          <w:rPr>
            <w:rStyle w:val="a4"/>
            <w:rFonts w:eastAsia="DejaVu Sans"/>
            <w:color w:val="000000"/>
            <w:kern w:val="24"/>
            <w:sz w:val="28"/>
            <w:szCs w:val="28"/>
          </w:rPr>
          <w:t>19@</w:t>
        </w:r>
      </w:hyperlink>
      <w:hyperlink r:id="rId9" w:history="1">
        <w:r w:rsidRPr="00A01869">
          <w:rPr>
            <w:rStyle w:val="a4"/>
            <w:rFonts w:eastAsia="DejaVu Sans"/>
            <w:color w:val="000000"/>
            <w:kern w:val="24"/>
            <w:sz w:val="28"/>
            <w:szCs w:val="28"/>
            <w:lang w:val="en-US"/>
          </w:rPr>
          <w:t>mail</w:t>
        </w:r>
      </w:hyperlink>
      <w:hyperlink r:id="rId10" w:history="1">
        <w:r w:rsidRPr="00A01869">
          <w:rPr>
            <w:rStyle w:val="a4"/>
            <w:rFonts w:eastAsia="DejaVu Sans"/>
            <w:color w:val="000000"/>
            <w:kern w:val="24"/>
            <w:sz w:val="28"/>
            <w:szCs w:val="28"/>
          </w:rPr>
          <w:t>.</w:t>
        </w:r>
      </w:hyperlink>
      <w:hyperlink r:id="rId11" w:history="1">
        <w:proofErr w:type="spellStart"/>
        <w:r w:rsidRPr="00A01869">
          <w:rPr>
            <w:rStyle w:val="a4"/>
            <w:rFonts w:eastAsia="DejaVu Sans"/>
            <w:color w:val="000000"/>
            <w:kern w:val="24"/>
            <w:sz w:val="28"/>
            <w:szCs w:val="28"/>
            <w:lang w:val="en-US"/>
          </w:rPr>
          <w:t>ru</w:t>
        </w:r>
        <w:proofErr w:type="spellEnd"/>
      </w:hyperlink>
    </w:p>
    <w:p w14:paraId="179C23AD" w14:textId="7BA5EFC8" w:rsidR="00A01869" w:rsidRPr="00A01869" w:rsidRDefault="00A01869" w:rsidP="00A01869">
      <w:pPr>
        <w:pStyle w:val="a3"/>
        <w:spacing w:before="43" w:beforeAutospacing="0" w:after="0" w:afterAutospacing="0" w:line="276" w:lineRule="auto"/>
        <w:textAlignment w:val="baseline"/>
        <w:rPr>
          <w:rFonts w:eastAsia="DejaVu Sans"/>
          <w:color w:val="000000"/>
          <w:kern w:val="24"/>
          <w:sz w:val="28"/>
          <w:szCs w:val="28"/>
        </w:rPr>
      </w:pPr>
      <w:r w:rsidRPr="00A01869">
        <w:rPr>
          <w:rFonts w:eastAsia="DejaVu Sans"/>
          <w:color w:val="000000"/>
          <w:kern w:val="24"/>
          <w:sz w:val="28"/>
          <w:szCs w:val="28"/>
        </w:rPr>
        <w:t>Тема раздела: «</w:t>
      </w:r>
      <w:r>
        <w:rPr>
          <w:rFonts w:eastAsia="DejaVu Sans"/>
          <w:color w:val="000000"/>
          <w:kern w:val="24"/>
          <w:sz w:val="28"/>
          <w:szCs w:val="28"/>
        </w:rPr>
        <w:t>Яйца и яйцепродукты</w:t>
      </w:r>
      <w:r w:rsidRPr="00A01869">
        <w:rPr>
          <w:rFonts w:eastAsia="DejaVu Sans"/>
          <w:color w:val="000000"/>
          <w:kern w:val="24"/>
          <w:sz w:val="28"/>
          <w:szCs w:val="28"/>
        </w:rPr>
        <w:t>»</w:t>
      </w:r>
    </w:p>
    <w:p w14:paraId="5C116CD4" w14:textId="3356C12D" w:rsidR="00A01869" w:rsidRPr="00A01869" w:rsidRDefault="00A01869" w:rsidP="00A01869">
      <w:pPr>
        <w:pStyle w:val="a3"/>
        <w:spacing w:before="43" w:beforeAutospacing="0" w:after="0" w:afterAutospacing="0" w:line="276" w:lineRule="auto"/>
        <w:textAlignment w:val="baseline"/>
        <w:rPr>
          <w:sz w:val="28"/>
          <w:szCs w:val="28"/>
        </w:rPr>
      </w:pPr>
      <w:r w:rsidRPr="00A01869">
        <w:rPr>
          <w:sz w:val="28"/>
          <w:szCs w:val="28"/>
        </w:rPr>
        <w:t>Тема урока: «</w:t>
      </w:r>
      <w:r>
        <w:rPr>
          <w:sz w:val="28"/>
          <w:szCs w:val="28"/>
        </w:rPr>
        <w:t>Яйца и яичные товары»</w:t>
      </w:r>
    </w:p>
    <w:p w14:paraId="310C228B" w14:textId="77777777" w:rsidR="00A01869" w:rsidRDefault="00A01869" w:rsidP="00A01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1869">
        <w:rPr>
          <w:rFonts w:ascii="Times New Roman" w:hAnsi="Times New Roman" w:cs="Times New Roman"/>
          <w:sz w:val="28"/>
          <w:szCs w:val="28"/>
        </w:rPr>
        <w:t xml:space="preserve">Пояснение к уроку: </w:t>
      </w:r>
    </w:p>
    <w:p w14:paraId="6A54EB71" w14:textId="57EE71AB" w:rsidR="00A01869" w:rsidRDefault="00A01869" w:rsidP="00A01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A01869">
        <w:rPr>
          <w:rFonts w:ascii="Times New Roman" w:hAnsi="Times New Roman" w:cs="Times New Roman"/>
          <w:sz w:val="28"/>
          <w:szCs w:val="28"/>
        </w:rPr>
        <w:t>Внимательно изучите материа</w:t>
      </w:r>
      <w:r>
        <w:rPr>
          <w:rFonts w:ascii="Times New Roman" w:hAnsi="Times New Roman" w:cs="Times New Roman"/>
          <w:sz w:val="28"/>
          <w:szCs w:val="28"/>
        </w:rPr>
        <w:t>л лекции</w:t>
      </w:r>
    </w:p>
    <w:p w14:paraId="0FBBC063" w14:textId="14E0F7A4" w:rsidR="00A01869" w:rsidRDefault="00A01869" w:rsidP="00A01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2.Оформите практическую работу в таблице №1 по теме: «Яйца куриные», по предложенному образцу</w:t>
      </w:r>
    </w:p>
    <w:tbl>
      <w:tblPr>
        <w:tblStyle w:val="a5"/>
        <w:tblW w:w="10382" w:type="dxa"/>
        <w:jc w:val="center"/>
        <w:tblLook w:val="04A0" w:firstRow="1" w:lastRow="0" w:firstColumn="1" w:lastColumn="0" w:noHBand="0" w:noVBand="1"/>
      </w:tblPr>
      <w:tblGrid>
        <w:gridCol w:w="436"/>
        <w:gridCol w:w="1586"/>
        <w:gridCol w:w="2131"/>
        <w:gridCol w:w="1787"/>
        <w:gridCol w:w="1808"/>
        <w:gridCol w:w="1241"/>
        <w:gridCol w:w="1393"/>
      </w:tblGrid>
      <w:tr w:rsidR="00D02087" w14:paraId="0A213311" w14:textId="56522A74" w:rsidTr="00D02087">
        <w:trPr>
          <w:trHeight w:val="1221"/>
          <w:jc w:val="center"/>
        </w:trPr>
        <w:tc>
          <w:tcPr>
            <w:tcW w:w="426" w:type="dxa"/>
          </w:tcPr>
          <w:p w14:paraId="5CFF8FAF" w14:textId="47E2758C" w:rsidR="00D02087" w:rsidRPr="00D02087" w:rsidRDefault="00D02087" w:rsidP="00D020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20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</w:tcPr>
          <w:p w14:paraId="533826B5" w14:textId="0A9D3F62" w:rsidR="00D02087" w:rsidRPr="00D02087" w:rsidRDefault="00D02087" w:rsidP="00D020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2087">
              <w:rPr>
                <w:rFonts w:ascii="Times New Roman" w:hAnsi="Times New Roman" w:cs="Times New Roman"/>
              </w:rPr>
              <w:t>Пищевая ценность</w:t>
            </w:r>
            <w:r>
              <w:rPr>
                <w:rFonts w:ascii="Times New Roman" w:hAnsi="Times New Roman" w:cs="Times New Roman"/>
              </w:rPr>
              <w:t xml:space="preserve"> куриных яиц</w:t>
            </w:r>
          </w:p>
        </w:tc>
        <w:tc>
          <w:tcPr>
            <w:tcW w:w="2133" w:type="dxa"/>
          </w:tcPr>
          <w:p w14:paraId="2C31CA71" w14:textId="4AFC6C84" w:rsidR="00D02087" w:rsidRPr="00D02087" w:rsidRDefault="00D02087" w:rsidP="00D020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2087">
              <w:rPr>
                <w:rFonts w:ascii="Times New Roman" w:hAnsi="Times New Roman" w:cs="Times New Roman"/>
              </w:rPr>
              <w:t xml:space="preserve">Классификация </w:t>
            </w:r>
            <w:r>
              <w:rPr>
                <w:rFonts w:ascii="Times New Roman" w:hAnsi="Times New Roman" w:cs="Times New Roman"/>
              </w:rPr>
              <w:t xml:space="preserve">куриных </w:t>
            </w:r>
            <w:r w:rsidRPr="00D02087">
              <w:rPr>
                <w:rFonts w:ascii="Times New Roman" w:hAnsi="Times New Roman" w:cs="Times New Roman"/>
              </w:rPr>
              <w:t>яиц</w:t>
            </w:r>
          </w:p>
        </w:tc>
        <w:tc>
          <w:tcPr>
            <w:tcW w:w="1789" w:type="dxa"/>
          </w:tcPr>
          <w:p w14:paraId="0D301EFB" w14:textId="3934A8B9" w:rsidR="00D02087" w:rsidRPr="00D02087" w:rsidRDefault="00D02087" w:rsidP="00D020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2087">
              <w:rPr>
                <w:rFonts w:ascii="Times New Roman" w:hAnsi="Times New Roman" w:cs="Times New Roman"/>
              </w:rPr>
              <w:t xml:space="preserve">Категории </w:t>
            </w:r>
            <w:r>
              <w:rPr>
                <w:rFonts w:ascii="Times New Roman" w:hAnsi="Times New Roman" w:cs="Times New Roman"/>
              </w:rPr>
              <w:t xml:space="preserve">куриных </w:t>
            </w:r>
            <w:r w:rsidRPr="00D02087">
              <w:rPr>
                <w:rFonts w:ascii="Times New Roman" w:hAnsi="Times New Roman" w:cs="Times New Roman"/>
              </w:rPr>
              <w:t>яиц</w:t>
            </w:r>
          </w:p>
        </w:tc>
        <w:tc>
          <w:tcPr>
            <w:tcW w:w="1810" w:type="dxa"/>
          </w:tcPr>
          <w:p w14:paraId="183AB11D" w14:textId="48922D15" w:rsidR="00D02087" w:rsidRPr="00D02087" w:rsidRDefault="00D02087" w:rsidP="00D020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2087">
              <w:rPr>
                <w:rFonts w:ascii="Times New Roman" w:hAnsi="Times New Roman" w:cs="Times New Roman"/>
              </w:rPr>
              <w:t xml:space="preserve">Требования к качеству </w:t>
            </w:r>
            <w:r>
              <w:rPr>
                <w:rFonts w:ascii="Times New Roman" w:hAnsi="Times New Roman" w:cs="Times New Roman"/>
              </w:rPr>
              <w:t xml:space="preserve">куриных </w:t>
            </w:r>
            <w:r w:rsidRPr="00D02087">
              <w:rPr>
                <w:rFonts w:ascii="Times New Roman" w:hAnsi="Times New Roman" w:cs="Times New Roman"/>
              </w:rPr>
              <w:t>яиц</w:t>
            </w:r>
          </w:p>
        </w:tc>
        <w:tc>
          <w:tcPr>
            <w:tcW w:w="1241" w:type="dxa"/>
          </w:tcPr>
          <w:p w14:paraId="0FE2BD83" w14:textId="75643E54" w:rsidR="00D02087" w:rsidRPr="00D02087" w:rsidRDefault="00D02087" w:rsidP="00D020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2087">
              <w:rPr>
                <w:rFonts w:ascii="Times New Roman" w:hAnsi="Times New Roman" w:cs="Times New Roman"/>
              </w:rPr>
              <w:t xml:space="preserve">Хранение </w:t>
            </w:r>
            <w:r>
              <w:rPr>
                <w:rFonts w:ascii="Times New Roman" w:hAnsi="Times New Roman" w:cs="Times New Roman"/>
              </w:rPr>
              <w:t xml:space="preserve">куриных </w:t>
            </w:r>
            <w:r w:rsidRPr="00D02087">
              <w:rPr>
                <w:rFonts w:ascii="Times New Roman" w:hAnsi="Times New Roman" w:cs="Times New Roman"/>
              </w:rPr>
              <w:t>яиц</w:t>
            </w:r>
          </w:p>
        </w:tc>
        <w:tc>
          <w:tcPr>
            <w:tcW w:w="1394" w:type="dxa"/>
          </w:tcPr>
          <w:p w14:paraId="293378E3" w14:textId="4EEF189D" w:rsidR="00D02087" w:rsidRPr="00D02087" w:rsidRDefault="00D02087" w:rsidP="00D020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2087">
              <w:rPr>
                <w:rFonts w:ascii="Times New Roman" w:hAnsi="Times New Roman" w:cs="Times New Roman"/>
              </w:rPr>
              <w:t>Дефекты</w:t>
            </w:r>
            <w:r>
              <w:rPr>
                <w:rFonts w:ascii="Times New Roman" w:hAnsi="Times New Roman" w:cs="Times New Roman"/>
              </w:rPr>
              <w:t xml:space="preserve"> куриных яиц</w:t>
            </w:r>
          </w:p>
        </w:tc>
      </w:tr>
      <w:tr w:rsidR="00D02087" w14:paraId="1EF11FF4" w14:textId="72FC24BC" w:rsidTr="00D02087">
        <w:trPr>
          <w:trHeight w:val="406"/>
          <w:jc w:val="center"/>
        </w:trPr>
        <w:tc>
          <w:tcPr>
            <w:tcW w:w="426" w:type="dxa"/>
          </w:tcPr>
          <w:p w14:paraId="36B0C946" w14:textId="71F124E4" w:rsidR="00D02087" w:rsidRPr="00D02087" w:rsidRDefault="00D02087" w:rsidP="00A018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0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</w:tcPr>
          <w:p w14:paraId="372661D0" w14:textId="77777777" w:rsidR="00D02087" w:rsidRDefault="00D0208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14:paraId="56834B2B" w14:textId="77777777" w:rsidR="00D02087" w:rsidRDefault="00D0208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14:paraId="05E78BF6" w14:textId="77777777" w:rsidR="00D02087" w:rsidRDefault="00D0208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1A58F5A3" w14:textId="77777777" w:rsidR="00D02087" w:rsidRDefault="00D0208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709CFA0" w14:textId="77777777" w:rsidR="00D02087" w:rsidRDefault="00D0208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14:paraId="4E1A3B67" w14:textId="716F5481" w:rsidR="00D02087" w:rsidRDefault="00D0208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87" w14:paraId="74DC70DB" w14:textId="157EBD3D" w:rsidTr="00D02087">
        <w:trPr>
          <w:trHeight w:val="406"/>
          <w:jc w:val="center"/>
        </w:trPr>
        <w:tc>
          <w:tcPr>
            <w:tcW w:w="426" w:type="dxa"/>
          </w:tcPr>
          <w:p w14:paraId="2363A756" w14:textId="4B213A62" w:rsidR="00D02087" w:rsidRPr="00D02087" w:rsidRDefault="00D02087" w:rsidP="00A018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0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</w:tcPr>
          <w:p w14:paraId="411763F6" w14:textId="77777777" w:rsidR="00D02087" w:rsidRDefault="00D0208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14:paraId="3962A66A" w14:textId="77777777" w:rsidR="00D02087" w:rsidRDefault="00D0208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14:paraId="18970661" w14:textId="77777777" w:rsidR="00D02087" w:rsidRDefault="00D0208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7FDEA96" w14:textId="77777777" w:rsidR="00D02087" w:rsidRDefault="00D0208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072243E" w14:textId="77777777" w:rsidR="00D02087" w:rsidRDefault="00D0208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14:paraId="3A2E8D26" w14:textId="6BBF2EC5" w:rsidR="00D02087" w:rsidRDefault="00D0208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3F7" w14:paraId="7AE102EE" w14:textId="77777777" w:rsidTr="00D02087">
        <w:trPr>
          <w:trHeight w:val="406"/>
          <w:jc w:val="center"/>
        </w:trPr>
        <w:tc>
          <w:tcPr>
            <w:tcW w:w="426" w:type="dxa"/>
          </w:tcPr>
          <w:p w14:paraId="6D532D7D" w14:textId="7B9BC094" w:rsidR="005933F7" w:rsidRPr="00D02087" w:rsidRDefault="005933F7" w:rsidP="00A018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89" w:type="dxa"/>
          </w:tcPr>
          <w:p w14:paraId="2B0517FC" w14:textId="77777777" w:rsidR="005933F7" w:rsidRDefault="005933F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14:paraId="7D75F6E2" w14:textId="77777777" w:rsidR="005933F7" w:rsidRDefault="005933F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14:paraId="318D4239" w14:textId="77777777" w:rsidR="005933F7" w:rsidRDefault="005933F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133263F2" w14:textId="77777777" w:rsidR="005933F7" w:rsidRDefault="005933F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F30E939" w14:textId="77777777" w:rsidR="005933F7" w:rsidRDefault="005933F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14:paraId="626FECEC" w14:textId="77777777" w:rsidR="005933F7" w:rsidRDefault="005933F7" w:rsidP="00A01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88F9AA" w14:textId="77777777" w:rsidR="00D02087" w:rsidRPr="00A01869" w:rsidRDefault="00D02087" w:rsidP="00A01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85713E6" w14:textId="77777777" w:rsidR="00A01869" w:rsidRDefault="00A01869" w:rsidP="00D02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223F5" w14:textId="77777777" w:rsidR="00A01869" w:rsidRDefault="00A01869" w:rsidP="00D02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19223" w14:textId="6FA33D43" w:rsidR="00180061" w:rsidRPr="00D02EAF" w:rsidRDefault="00180061" w:rsidP="00D02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AF">
        <w:rPr>
          <w:rFonts w:ascii="Times New Roman" w:hAnsi="Times New Roman" w:cs="Times New Roman"/>
          <w:b/>
          <w:sz w:val="28"/>
          <w:szCs w:val="28"/>
        </w:rPr>
        <w:t>ЯЙЦА И ЯЙЦЕПРОДУКТЫ</w:t>
      </w:r>
    </w:p>
    <w:p w14:paraId="25801B23" w14:textId="77777777" w:rsidR="00180061" w:rsidRPr="00D02EAF" w:rsidRDefault="00180061" w:rsidP="00D02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AF">
        <w:rPr>
          <w:rFonts w:ascii="Times New Roman" w:hAnsi="Times New Roman" w:cs="Times New Roman"/>
          <w:b/>
          <w:sz w:val="28"/>
          <w:szCs w:val="28"/>
        </w:rPr>
        <w:t>ЯЙЦА КУРИНЫЕ</w:t>
      </w:r>
    </w:p>
    <w:p w14:paraId="49A99131" w14:textId="1690CD29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В зависимости от вида птицы различают яйца куриные, утиные, гусиные, индюшиные. Основной товарной продукцией являются куриные</w:t>
      </w:r>
      <w:r w:rsidR="005E358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яйца. Яйца водоплавающей птицы не используют в общественном питании, так как они могут содержать вредные для организма человека микроорганизмы.</w:t>
      </w:r>
    </w:p>
    <w:p w14:paraId="0933D44E" w14:textId="384ED9F0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Строение яйца. Яйцо куриное (рис. 17) состоит из трех основных частей: скорлупы (примерно 12% массы яйца), белка (56%) и желтка (32%).</w:t>
      </w:r>
    </w:p>
    <w:p w14:paraId="2DE9644E" w14:textId="2A90A22F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9AAB194" wp14:editId="26962EA0">
            <wp:extent cx="3187700" cy="2390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8642" cy="242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5D19" w14:textId="74D2EA29" w:rsidR="00180061" w:rsidRPr="00180061" w:rsidRDefault="00D02EAF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061" w:rsidRPr="00180061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061" w:rsidRPr="00180061">
        <w:rPr>
          <w:rFonts w:ascii="Times New Roman" w:hAnsi="Times New Roman" w:cs="Times New Roman"/>
          <w:sz w:val="28"/>
          <w:szCs w:val="28"/>
        </w:rPr>
        <w:t>Схема разреза куриного яйца</w:t>
      </w:r>
    </w:p>
    <w:p w14:paraId="39545ABB" w14:textId="77777777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180061">
        <w:rPr>
          <w:rFonts w:ascii="Times New Roman" w:hAnsi="Times New Roman" w:cs="Times New Roman"/>
          <w:sz w:val="28"/>
          <w:szCs w:val="28"/>
        </w:rPr>
        <w:t>надскорлупная</w:t>
      </w:r>
      <w:proofErr w:type="spellEnd"/>
      <w:r w:rsidRPr="00180061">
        <w:rPr>
          <w:rFonts w:ascii="Times New Roman" w:hAnsi="Times New Roman" w:cs="Times New Roman"/>
          <w:sz w:val="28"/>
          <w:szCs w:val="28"/>
        </w:rPr>
        <w:t xml:space="preserve"> пленка; 2 - скорлупа; 3 - поры; 4 - </w:t>
      </w:r>
      <w:proofErr w:type="spellStart"/>
      <w:r w:rsidRPr="00180061">
        <w:rPr>
          <w:rFonts w:ascii="Times New Roman" w:hAnsi="Times New Roman" w:cs="Times New Roman"/>
          <w:sz w:val="28"/>
          <w:szCs w:val="28"/>
        </w:rPr>
        <w:t>подскорлупная</w:t>
      </w:r>
      <w:proofErr w:type="spellEnd"/>
      <w:r w:rsidRPr="00180061">
        <w:rPr>
          <w:rFonts w:ascii="Times New Roman" w:hAnsi="Times New Roman" w:cs="Times New Roman"/>
          <w:sz w:val="28"/>
          <w:szCs w:val="28"/>
        </w:rPr>
        <w:t xml:space="preserve"> оболочка;</w:t>
      </w:r>
    </w:p>
    <w:p w14:paraId="742978D2" w14:textId="77777777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5 - воздушная камера; 6 - белочная оболочка; 7 - белок; 8 - градинки;</w:t>
      </w:r>
    </w:p>
    <w:p w14:paraId="760CF5AA" w14:textId="77777777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9 - желточная оболочка; 10 - желток; 11 - зародышевый диск</w:t>
      </w:r>
    </w:p>
    <w:p w14:paraId="6A3971D1" w14:textId="71A2DD4E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Поверхность яйца покрыта над скорлупной пленкой, а</w:t>
      </w:r>
    </w:p>
    <w:p w14:paraId="2ABC1F3C" w14:textId="0493473B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 xml:space="preserve">под скорлупой расположена </w:t>
      </w:r>
      <w:proofErr w:type="spellStart"/>
      <w:r w:rsidRPr="00180061">
        <w:rPr>
          <w:rFonts w:ascii="Times New Roman" w:hAnsi="Times New Roman" w:cs="Times New Roman"/>
          <w:sz w:val="28"/>
          <w:szCs w:val="28"/>
        </w:rPr>
        <w:t>подскорлупная</w:t>
      </w:r>
      <w:proofErr w:type="spellEnd"/>
      <w:r w:rsidRPr="00180061">
        <w:rPr>
          <w:rFonts w:ascii="Times New Roman" w:hAnsi="Times New Roman" w:cs="Times New Roman"/>
          <w:sz w:val="28"/>
          <w:szCs w:val="28"/>
        </w:rPr>
        <w:t xml:space="preserve"> оболочка,</w:t>
      </w:r>
      <w:r w:rsidR="008D7A78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которые препятствуют проникновению бактерий внутрь яйца. Скорлупа пронизана порами и содержит углекислые и фосфорнокислые</w:t>
      </w:r>
    </w:p>
    <w:p w14:paraId="0E070390" w14:textId="77777777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кальций, магний, органические вещества.</w:t>
      </w:r>
    </w:p>
    <w:p w14:paraId="3E2058B8" w14:textId="77777777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 xml:space="preserve">Белок яйца покрыт белочной оболочкой. В свежеснесенном яйце белочная и </w:t>
      </w:r>
      <w:proofErr w:type="spellStart"/>
      <w:r w:rsidRPr="00180061">
        <w:rPr>
          <w:rFonts w:ascii="Times New Roman" w:hAnsi="Times New Roman" w:cs="Times New Roman"/>
          <w:sz w:val="28"/>
          <w:szCs w:val="28"/>
        </w:rPr>
        <w:t>подскорлупная</w:t>
      </w:r>
      <w:proofErr w:type="spellEnd"/>
      <w:r w:rsidRPr="00180061">
        <w:rPr>
          <w:rFonts w:ascii="Times New Roman" w:hAnsi="Times New Roman" w:cs="Times New Roman"/>
          <w:sz w:val="28"/>
          <w:szCs w:val="28"/>
        </w:rPr>
        <w:t xml:space="preserve"> оболочки плотно прилегают друг</w:t>
      </w:r>
    </w:p>
    <w:p w14:paraId="79F86787" w14:textId="77777777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к другу. В результате снижения температуры яйца после снесения белок</w:t>
      </w:r>
    </w:p>
    <w:p w14:paraId="49A89A55" w14:textId="77777777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и желток уменьшаются в объеме, а на тупом конце между оболочками</w:t>
      </w:r>
    </w:p>
    <w:p w14:paraId="6435851F" w14:textId="77777777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появляется воздушная камера. Яичный белок имеет тягучую</w:t>
      </w:r>
    </w:p>
    <w:p w14:paraId="7440D2B8" w14:textId="77777777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консистенцию и состоит из чередующихся жидких и плотных слоев. Количество плотного белка является показателем качества яиц.</w:t>
      </w:r>
    </w:p>
    <w:p w14:paraId="6EE57326" w14:textId="0E35A29F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 xml:space="preserve">Желток покрыт желточной оболочкой и </w:t>
      </w:r>
      <w:r w:rsidR="009358B8">
        <w:rPr>
          <w:rFonts w:ascii="Times New Roman" w:hAnsi="Times New Roman" w:cs="Times New Roman"/>
          <w:sz w:val="28"/>
          <w:szCs w:val="28"/>
        </w:rPr>
        <w:t>п</w:t>
      </w:r>
      <w:r w:rsidRPr="00180061">
        <w:rPr>
          <w:rFonts w:ascii="Times New Roman" w:hAnsi="Times New Roman" w:cs="Times New Roman"/>
          <w:sz w:val="28"/>
          <w:szCs w:val="28"/>
        </w:rPr>
        <w:t>оддерживается в центре яйца благодаря градинкам (плотный белок). Состоит желток из чередующихся светлых и темных слоев. На поверхности</w:t>
      </w:r>
      <w:r w:rsidR="00D02EAF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желтка расположен зародыш.</w:t>
      </w:r>
    </w:p>
    <w:p w14:paraId="6281E7D6" w14:textId="75F3A88E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Химический состав и пищевая ценность яиц. В состав куриного яйца</w:t>
      </w:r>
      <w:r w:rsidR="00D02EAF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входят белки (12,7%), жиры (11,5%), углеводы (0,7%), минеральные вещества (1,0%), вода (74,0%), витамины В</w:t>
      </w:r>
      <w:r w:rsidR="00574BE2">
        <w:rPr>
          <w:rFonts w:ascii="Times New Roman" w:hAnsi="Times New Roman" w:cs="Times New Roman"/>
          <w:sz w:val="28"/>
          <w:szCs w:val="28"/>
        </w:rPr>
        <w:t>1</w:t>
      </w:r>
      <w:r w:rsidRPr="00180061">
        <w:rPr>
          <w:rFonts w:ascii="Times New Roman" w:hAnsi="Times New Roman" w:cs="Times New Roman"/>
          <w:sz w:val="28"/>
          <w:szCs w:val="28"/>
        </w:rPr>
        <w:t>, В2, РР и др. Энергетическая</w:t>
      </w:r>
      <w:r w:rsidR="00D02EAF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ценность 100 г куриных яиц 157 ккал.</w:t>
      </w:r>
    </w:p>
    <w:p w14:paraId="2CA7E412" w14:textId="7D1E4695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Химический состав белка и желтка неодинаков.</w:t>
      </w:r>
    </w:p>
    <w:p w14:paraId="7F903901" w14:textId="48F14A57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lastRenderedPageBreak/>
        <w:t>В состав белковой части яиц входят легкоусвояемые организмом человека белки (10,8%). Из углеводов (0,9%) в белке яиц содержится глюкоза, из минеральных веществ - натрий, калий, кальций, железо, фосфор, хлор, сера, магний, обнаружены йод, цинк, свинец, бром и</w:t>
      </w:r>
      <w:r w:rsidR="00D02EAF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марганец. Белок беден жирами (0,03%), из витаминов в нем содержатся</w:t>
      </w:r>
      <w:r w:rsidR="00D02EAF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витамины В</w:t>
      </w:r>
      <w:r w:rsidR="00DF508D">
        <w:rPr>
          <w:rFonts w:ascii="Times New Roman" w:hAnsi="Times New Roman" w:cs="Times New Roman"/>
          <w:sz w:val="28"/>
          <w:szCs w:val="28"/>
        </w:rPr>
        <w:t>1</w:t>
      </w:r>
      <w:r w:rsidRPr="00180061">
        <w:rPr>
          <w:rFonts w:ascii="Times New Roman" w:hAnsi="Times New Roman" w:cs="Times New Roman"/>
          <w:sz w:val="28"/>
          <w:szCs w:val="28"/>
        </w:rPr>
        <w:t>, В2, В</w:t>
      </w:r>
      <w:r w:rsidR="00D02EAF">
        <w:rPr>
          <w:rFonts w:ascii="Times New Roman" w:hAnsi="Times New Roman" w:cs="Times New Roman"/>
          <w:sz w:val="28"/>
          <w:szCs w:val="28"/>
        </w:rPr>
        <w:t>1</w:t>
      </w:r>
      <w:r w:rsidRPr="00180061">
        <w:rPr>
          <w:rFonts w:ascii="Times New Roman" w:hAnsi="Times New Roman" w:cs="Times New Roman"/>
          <w:sz w:val="28"/>
          <w:szCs w:val="28"/>
        </w:rPr>
        <w:t>2. Свертывание и уплотнение белка происходит при</w:t>
      </w:r>
    </w:p>
    <w:p w14:paraId="5AE7DFC3" w14:textId="77777777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60-65° С. Усваивается белок на 98%. Энергетическая ценность 100 г белка 47 ккал. При взбивании белок яиц образует густую прочную пену.</w:t>
      </w:r>
    </w:p>
    <w:p w14:paraId="2BB8C2AE" w14:textId="2C7B9D43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Желток яиц богат белками (16,2%), содержащими все необходимые человеку аминокислоты. В желтке находится много жира (32,6%),</w:t>
      </w:r>
      <w:r w:rsidR="00325F1F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 xml:space="preserve">который имеет низкую температуру плавления, так как в нем содержатся олеиновая, </w:t>
      </w:r>
      <w:proofErr w:type="spellStart"/>
      <w:r w:rsidRPr="00180061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Pr="00180061">
        <w:rPr>
          <w:rFonts w:ascii="Times New Roman" w:hAnsi="Times New Roman" w:cs="Times New Roman"/>
          <w:sz w:val="28"/>
          <w:szCs w:val="28"/>
        </w:rPr>
        <w:t xml:space="preserve"> и другие непредельные жирные кислоты. Из предельных кислот имеются пальмитиновая, стеариновая и др. Жир находится в желтке в виде эмульсии. Из углеводов в нем содержатся галактоза и глюкоза (1,0%). Минеральные вещества те же, что и в белке яиц. В</w:t>
      </w:r>
      <w:r w:rsidR="00DF0DB7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желтке имеются витамины A, D, В</w:t>
      </w:r>
      <w:r w:rsidR="00E4137F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(, В2, В3 и РР. Из жироподобных веществ содержатся лецитин и холестерин. Усвояемость желтка 96%. Энергетическая ценность 100 г желтка 370 ккал.</w:t>
      </w:r>
    </w:p>
    <w:p w14:paraId="43B98326" w14:textId="28C2DD12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Благодаря содержанию холестерина употребление яиц должно быть</w:t>
      </w:r>
      <w:r w:rsidR="00DF0DB7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ограничено при холецистите, циррозе печени и заболеваниях, сопровождающихся нарушением функций печени и желчных путей. Классификация яиц. В зависимости от сроков хранения и качества</w:t>
      </w:r>
      <w:r w:rsidR="00DF0DB7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яйца подразделяют на диетические</w:t>
      </w:r>
      <w:r w:rsidR="00DF0DB7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и</w:t>
      </w:r>
      <w:r w:rsidR="00DF0DB7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столовые. К диетическим относятся яйца, срок хранения которых не превышает</w:t>
      </w:r>
    </w:p>
    <w:p w14:paraId="111F42E7" w14:textId="5E43113B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7 суток, не считая дня снесения. К</w:t>
      </w:r>
      <w:r w:rsidR="00DF0DB7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столовым относятся яйца, срок</w:t>
      </w:r>
      <w:r w:rsidR="00DF0DB7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хранения которых не превышает 25 суток со дня сортировки, не считая</w:t>
      </w:r>
    </w:p>
    <w:p w14:paraId="5E092C37" w14:textId="69A57E5A" w:rsidR="00DF0DB7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дня снесения, и яйца, хранившиеся в холодильниках не более 120 суток.</w:t>
      </w:r>
    </w:p>
    <w:p w14:paraId="06FF96A4" w14:textId="77777777" w:rsidR="00DF0DB7" w:rsidRDefault="00DF0DB7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D6515" w14:textId="20F2359D" w:rsidR="00180061" w:rsidRPr="00180061" w:rsidRDefault="00180061" w:rsidP="002F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Категории</w:t>
      </w:r>
      <w:r w:rsidR="00DF0DB7">
        <w:rPr>
          <w:rFonts w:ascii="Times New Roman" w:hAnsi="Times New Roman" w:cs="Times New Roman"/>
          <w:sz w:val="28"/>
          <w:szCs w:val="28"/>
        </w:rPr>
        <w:t xml:space="preserve">, </w:t>
      </w:r>
      <w:r w:rsidRPr="00180061">
        <w:rPr>
          <w:rFonts w:ascii="Times New Roman" w:hAnsi="Times New Roman" w:cs="Times New Roman"/>
          <w:sz w:val="28"/>
          <w:szCs w:val="28"/>
        </w:rPr>
        <w:t>требования к качеству яиц. Диетические и столовые яйца</w:t>
      </w:r>
    </w:p>
    <w:p w14:paraId="73EBA53A" w14:textId="7777777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в зависимости от массы подразделяют на 3 категории: отборная -</w:t>
      </w:r>
    </w:p>
    <w:p w14:paraId="322E90AA" w14:textId="1770D7F5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масса одного яйца 65 г, первая - 55 г, вторая - 45 г.</w:t>
      </w:r>
    </w:p>
    <w:p w14:paraId="3F70A77E" w14:textId="2D517B10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Категории диетических и столовых яиц обозначаются: отборная -0, первая -1, вторая - 2.</w:t>
      </w:r>
    </w:p>
    <w:p w14:paraId="5FD66F87" w14:textId="7777777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Качество диетических и столовых яиц определяют по состоянию воздушной камеры, белка, желтка.</w:t>
      </w:r>
    </w:p>
    <w:p w14:paraId="40817751" w14:textId="2674E75C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У</w:t>
      </w:r>
      <w:r w:rsidR="003F5FDF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диетических яиц неподвижная воздушная камера высотой</w:t>
      </w:r>
    </w:p>
    <w:p w14:paraId="41CB4022" w14:textId="7777777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не более 4 мм; белок плотный, светлый, прозрачный; желток прочный,</w:t>
      </w:r>
    </w:p>
    <w:p w14:paraId="2D682CCC" w14:textId="7777777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едва видимый, но контуры не видны, занимает центральное положение</w:t>
      </w:r>
    </w:p>
    <w:p w14:paraId="108B5CCA" w14:textId="7777777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и не перемещается,</w:t>
      </w:r>
    </w:p>
    <w:p w14:paraId="4D735A38" w14:textId="7777777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lastRenderedPageBreak/>
        <w:t>У столовых яиц неподвижная воздушная камера (допускается</w:t>
      </w:r>
    </w:p>
    <w:p w14:paraId="5D58EFF5" w14:textId="0ECD780F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некоторая подвижность)</w:t>
      </w:r>
      <w:r w:rsidR="0087372E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высотой не более 7 мм; для яиц, хранившихся в</w:t>
      </w:r>
    </w:p>
    <w:p w14:paraId="37FA6D23" w14:textId="5514BF4A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холодильниках,</w:t>
      </w:r>
      <w:r w:rsidR="0087372E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-</w:t>
      </w:r>
      <w:r w:rsidR="0087372E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более 9 мм; белок плотный (допускается недостаточно плотный), светлый, прозрачный; желток прочный, малозаметный,</w:t>
      </w:r>
    </w:p>
    <w:p w14:paraId="1D39971B" w14:textId="7777777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может слегка перемещаться, допускается небольшое отклонение от центрального положения; в яйцах, хранившихся в холодильниках, желток</w:t>
      </w:r>
    </w:p>
    <w:p w14:paraId="4566B3E9" w14:textId="7777777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перемещающийся.</w:t>
      </w:r>
    </w:p>
    <w:p w14:paraId="1010C7F7" w14:textId="7777777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Скорлупа диетических и столовых яиц должна быть чистой, неповрежденной. Допускается на скорлупе диетических яиц наличие единичных пятен и полосок, а на скорлупе столовых яиц пятен, точек и полосок не более 1/8 ее поверхности. На скорлупе не должно быть кровяных пятен и помета.</w:t>
      </w:r>
    </w:p>
    <w:p w14:paraId="6E65F1FA" w14:textId="79DDA0DF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Содержимое пищевых куриных яиц не должно иметь посторонних</w:t>
      </w:r>
      <w:r w:rsidR="00316E64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запахов.</w:t>
      </w:r>
      <w:r w:rsidR="0087372E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Остаточное количество пестицидов в куриных пищевых яйцах не</w:t>
      </w:r>
      <w:r w:rsidR="0087372E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должно превышать максимально допустимого уровня, утвержденного</w:t>
      </w:r>
      <w:r w:rsidR="0087372E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Минздравом.</w:t>
      </w:r>
    </w:p>
    <w:p w14:paraId="0C8ECDF6" w14:textId="70003156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Не соответствуют требованиям стандарта яйца со следующими дефектами:</w:t>
      </w:r>
      <w:r w:rsidR="0087372E">
        <w:rPr>
          <w:rFonts w:ascii="Times New Roman" w:hAnsi="Times New Roman" w:cs="Times New Roman"/>
          <w:sz w:val="28"/>
          <w:szCs w:val="28"/>
        </w:rPr>
        <w:t xml:space="preserve">  </w:t>
      </w:r>
      <w:r w:rsidRPr="00180061">
        <w:rPr>
          <w:rFonts w:ascii="Times New Roman" w:hAnsi="Times New Roman" w:cs="Times New Roman"/>
          <w:sz w:val="28"/>
          <w:szCs w:val="28"/>
        </w:rPr>
        <w:t xml:space="preserve">малое пятно- яйцо с 1 или несколькими неподвижными пятнами под скорлупой общим размером не более 1/8 поверхности скорлупы; большое пятно- яйцо с наличием пятен под скорлупой общим размером более 1/8 поверхности всего яйца; </w:t>
      </w:r>
      <w:proofErr w:type="spellStart"/>
      <w:r w:rsidRPr="00180061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180061">
        <w:rPr>
          <w:rFonts w:ascii="Times New Roman" w:hAnsi="Times New Roman" w:cs="Times New Roman"/>
          <w:sz w:val="28"/>
          <w:szCs w:val="28"/>
        </w:rPr>
        <w:t xml:space="preserve"> -</w:t>
      </w:r>
      <w:r w:rsidR="0087372E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яйцо с однообразной рыжеватой окраской содержимого; тек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- яйцо с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 xml:space="preserve">поврежденными скорлупой, </w:t>
      </w:r>
      <w:proofErr w:type="spellStart"/>
      <w:r w:rsidRPr="00180061">
        <w:rPr>
          <w:rFonts w:ascii="Times New Roman" w:hAnsi="Times New Roman" w:cs="Times New Roman"/>
          <w:sz w:val="28"/>
          <w:szCs w:val="28"/>
        </w:rPr>
        <w:t>подскорлупной</w:t>
      </w:r>
      <w:proofErr w:type="spellEnd"/>
      <w:r w:rsidRPr="00180061">
        <w:rPr>
          <w:rFonts w:ascii="Times New Roman" w:hAnsi="Times New Roman" w:cs="Times New Roman"/>
          <w:sz w:val="28"/>
          <w:szCs w:val="28"/>
        </w:rPr>
        <w:t>, белочной оболочками;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кровяное пятно- яйцо с наличием на поверхности желтка или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 xml:space="preserve">в белке кровяных включений, видимых при </w:t>
      </w:r>
      <w:proofErr w:type="spellStart"/>
      <w:r w:rsidRPr="00180061">
        <w:rPr>
          <w:rFonts w:ascii="Times New Roman" w:hAnsi="Times New Roman" w:cs="Times New Roman"/>
          <w:sz w:val="28"/>
          <w:szCs w:val="28"/>
        </w:rPr>
        <w:t>овоскопировании</w:t>
      </w:r>
      <w:proofErr w:type="spellEnd"/>
      <w:r w:rsidRPr="00180061">
        <w:rPr>
          <w:rFonts w:ascii="Times New Roman" w:hAnsi="Times New Roman" w:cs="Times New Roman"/>
          <w:sz w:val="28"/>
          <w:szCs w:val="28"/>
        </w:rPr>
        <w:t xml:space="preserve">; затхлое яйцо- яйцо, адсорбировавшее запах плесени или имеющее заплесневелую поверхность скорлупы; тумак - яйцо с испорченным содержимым под воздействием плесневелых грибов и гнилостных бактерий, при </w:t>
      </w:r>
      <w:proofErr w:type="spellStart"/>
      <w:r w:rsidRPr="00180061">
        <w:rPr>
          <w:rFonts w:ascii="Times New Roman" w:hAnsi="Times New Roman" w:cs="Times New Roman"/>
          <w:sz w:val="28"/>
          <w:szCs w:val="28"/>
        </w:rPr>
        <w:t>овоскопировании</w:t>
      </w:r>
      <w:proofErr w:type="spellEnd"/>
      <w:r w:rsidRPr="00180061">
        <w:rPr>
          <w:rFonts w:ascii="Times New Roman" w:hAnsi="Times New Roman" w:cs="Times New Roman"/>
          <w:sz w:val="28"/>
          <w:szCs w:val="28"/>
        </w:rPr>
        <w:t xml:space="preserve"> яйцо непрозрачное, содержимое имеет</w:t>
      </w:r>
    </w:p>
    <w:p w14:paraId="32685143" w14:textId="48D00060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гнилостный запах; зеленая гниль- яйцо с белком зеленого цвета и резким неприятным запахом; миражное яйцо- яйцо, изъятое из инкубатора как неоплодотворенное; запашистое - яйцо с</w:t>
      </w:r>
      <w:r w:rsidR="00A1104F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посторонним запахом; в ы л и в к а -яйцо с частичным смешением белка</w:t>
      </w:r>
      <w:r w:rsidR="00A1104F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с желтком; присушка - яйцо с присохшим к скорлупе желтком.</w:t>
      </w:r>
    </w:p>
    <w:p w14:paraId="2AECB589" w14:textId="7EF44AA4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Упаковка, хранение яиц. Упаковывают яйца в ящики из гофрированного картона или полимерные ящики с использованием бугорчатых прокладок и в коробки из полимерных или картонных материалов по 6-12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штук. Диетические и столовые яйца отборных категорий упаковывают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в коробки для мелкоштучной фасовки. Мелкие яйца упаковывают отдельно с обозначением на этикетке «мелкие».</w:t>
      </w:r>
    </w:p>
    <w:p w14:paraId="45D2DC0C" w14:textId="48129415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Диетические яйца маркируют красной, столовые - синей краской.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Маркируют яйца штампом круглой формы. На штампе указывают для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диетических яиц категорию и дату сортировки (число, месяц), а столовых - только категорию.</w:t>
      </w:r>
    </w:p>
    <w:p w14:paraId="3DF74C5B" w14:textId="3C0726C1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lastRenderedPageBreak/>
        <w:t>На ящиках наклеивается этикетка с указанием наименования предприятия, вида, категории яиц, даты сортировки, условий и сроков хранения, информационные данные о пищевой ценности, калорийности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100 г продукта.</w:t>
      </w:r>
    </w:p>
    <w:p w14:paraId="53391C32" w14:textId="7777777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Хранят диетические яйца при температуре не выше 20° С и не ниже</w:t>
      </w:r>
    </w:p>
    <w:p w14:paraId="50FB7B89" w14:textId="7777777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0° С; столовые - при температуре не выше 20° С; в холодильниках яйца</w:t>
      </w:r>
    </w:p>
    <w:p w14:paraId="5ABF1AA6" w14:textId="7777777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хранят при температуре от 0 до -2° С и при относительной влажности</w:t>
      </w:r>
    </w:p>
    <w:p w14:paraId="1B6869E5" w14:textId="722C620E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воздуха 85-88%.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Используют яйца для приготовления салатов, соусов, в вареном виде,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при производстве кондитерских и булочных изделий.</w:t>
      </w:r>
    </w:p>
    <w:p w14:paraId="0FB33D60" w14:textId="1DACD471" w:rsidR="00180061" w:rsidRPr="000070F5" w:rsidRDefault="00180061" w:rsidP="000070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F5">
        <w:rPr>
          <w:rFonts w:ascii="Times New Roman" w:hAnsi="Times New Roman" w:cs="Times New Roman"/>
          <w:b/>
          <w:sz w:val="28"/>
          <w:szCs w:val="28"/>
        </w:rPr>
        <w:t>ЯЙЦЕПРОДУКТЫ</w:t>
      </w:r>
    </w:p>
    <w:p w14:paraId="272F4C62" w14:textId="33661C40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Для повышения стойкости яиц при хранении и повышения их транспортабельности вырабатывают мороженые яичные продукты и яичные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порошки.</w:t>
      </w:r>
    </w:p>
    <w:p w14:paraId="22557292" w14:textId="47FE62C3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Мороженые яичные продукты изготовляют в виде яичного меланжа - смеси яичных белков и желтков, освобожденных от скорлупы, перемешанных, профильтрованных, пастеризованных, охлажденных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и замороженных в специальной таре, и в виде яичного белка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или желтка - освобожденной от скорлупы, профильтрованной и замороженной белочной или желточной массы. Замораживают продукты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при температуре -18° С в металлических банках по5, 8 и 10 кг.</w:t>
      </w:r>
    </w:p>
    <w:p w14:paraId="31C355CC" w14:textId="454E78A9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В состав меланжа входят белки (12,7%), жиры (11,5%), углеводы (0,7%),</w:t>
      </w:r>
      <w:r w:rsidR="00C87012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вода (74%). Энергетическая ценность 100 г меланжа 157 ккал.</w:t>
      </w:r>
    </w:p>
    <w:p w14:paraId="567C6219" w14:textId="6F74F3B2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Требования к качеству мороженых яичных продуктов. Вкус и запах</w:t>
      </w:r>
      <w:r w:rsidR="002B0827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мороженых яичных продуктов должны быть свойственные данному продукту, без посторонних привкусов и запахов. Консистенция в мороженом виде твердая, после оттаивания жидкая. Цвет в мороженом виде у</w:t>
      </w:r>
      <w:r w:rsidR="002B0827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меланжа темно-оранжевый, у белка - от беловато-палевого до желтовато-зеленого, у желтка - палево-желтый. После оттаивания цвет у меланжа от светло-желтого до светло-оранжевого, у белка - палевый, у желтка - от желтого до палево-желтого. На поверхности свежего мороженого продукта обязательно наличие бугорка.</w:t>
      </w:r>
    </w:p>
    <w:p w14:paraId="245DAF43" w14:textId="53641B06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Хранение, упаковка. Упаковывают яичные мороженые продукты</w:t>
      </w:r>
      <w:r w:rsidR="00A1104F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в металлические банки по 5, 8, 10 кг, которые затем укладывают в</w:t>
      </w:r>
      <w:r w:rsidR="00A1086A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деревянные ящики. Хранят эти продукты при температуре -9...-10° С</w:t>
      </w:r>
      <w:r w:rsidR="002C7C33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и 80-85%-ной относительной влажности воздуха до 8 мес.</w:t>
      </w:r>
    </w:p>
    <w:p w14:paraId="1EA80C49" w14:textId="2E24F269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Используют их в кондитерском производстве, размораживая в банках</w:t>
      </w:r>
      <w:r w:rsidR="002C7C33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на воздухе при температуре 18-20° С или в воде при температуре 20° С.</w:t>
      </w:r>
    </w:p>
    <w:p w14:paraId="0DB15554" w14:textId="5F06DB82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Яичные порошки выпускают в виде высушенной смеси белка</w:t>
      </w:r>
      <w:r w:rsidR="002C7C33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и желтка, в виде сухого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белка или сухого</w:t>
      </w:r>
      <w:r w:rsidR="000070F5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желтка.</w:t>
      </w:r>
    </w:p>
    <w:p w14:paraId="022EEB9D" w14:textId="6E2A0A6D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lastRenderedPageBreak/>
        <w:t>В яичном порошке содержится воды 6,8%, белка - 45%, жира - 37,3%,</w:t>
      </w:r>
      <w:r w:rsidR="002C7C33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углеводов - 7,1%, золы - 3,2%. Энергетическая ценность 100 г яичного</w:t>
      </w:r>
      <w:r w:rsidR="002C7C33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порошка 542 ккал.</w:t>
      </w:r>
    </w:p>
    <w:p w14:paraId="0920D269" w14:textId="4CBE71D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В сухом яичном белке содержится воды 9,0%, белка - 82,4%, жира -</w:t>
      </w:r>
      <w:r w:rsidR="002C7C33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1,8%, углеводов 7,2%, золы - 5,6%. Энергетическая ценность 100 г сухого белка 375 ккал.</w:t>
      </w:r>
    </w:p>
    <w:p w14:paraId="433FFDB9" w14:textId="53B9AAB7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В сухом яичном желтке содержится воды 3,4%, белка -31,1%, жира -</w:t>
      </w:r>
      <w:r w:rsidR="002C7C33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52,8%, углеводов - 4,7%, золы - 3,5%. Энергетическая ценность 100 г сухого желтка 613 ккал.</w:t>
      </w:r>
    </w:p>
    <w:p w14:paraId="67E9966C" w14:textId="5E6841BA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Требования к качеству яичных порошков. Вкус и запах яичных порошков, свойственные высушенному яйцу или белку, или желтку, без посторонних привкусов и запахов. Структура порошкообразная, комочки</w:t>
      </w:r>
      <w:r w:rsidR="004F725E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легко раздавливаются, цвет яичного' порошка светло-желтый, сухого</w:t>
      </w:r>
      <w:r w:rsidR="004F725E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белка - желтовато-белый, сухого желтка - от светло-желтого до желтого с оранжевым оттенком, однородный по всей массе.</w:t>
      </w:r>
    </w:p>
    <w:p w14:paraId="28A36D61" w14:textId="00F929FA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Упаковка и хранение яичных порошков. Упаковывают яичные порошки в фанерные барабаны, фанерно-штампованные бочки, металлические банки. Хранят их при температуре не выше 20° С и относительной влажности воздуха 65-75% в течение 6 мес., а при температуре</w:t>
      </w:r>
      <w:r w:rsidR="004F725E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не выше 2° С и относительной влажности воздуха 60-70% - 2 года со</w:t>
      </w:r>
      <w:r w:rsidR="004F725E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дня выработки.</w:t>
      </w:r>
    </w:p>
    <w:p w14:paraId="65C3B0DA" w14:textId="3E147588" w:rsidR="00180061" w:rsidRPr="00180061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 xml:space="preserve">Используют яичные порошки для приготовления омлетов, </w:t>
      </w:r>
      <w:proofErr w:type="spellStart"/>
      <w:r w:rsidRPr="00180061">
        <w:rPr>
          <w:rFonts w:ascii="Times New Roman" w:hAnsi="Times New Roman" w:cs="Times New Roman"/>
          <w:sz w:val="28"/>
          <w:szCs w:val="28"/>
        </w:rPr>
        <w:t>льезона</w:t>
      </w:r>
      <w:proofErr w:type="spellEnd"/>
      <w:r w:rsidRPr="00180061">
        <w:rPr>
          <w:rFonts w:ascii="Times New Roman" w:hAnsi="Times New Roman" w:cs="Times New Roman"/>
          <w:sz w:val="28"/>
          <w:szCs w:val="28"/>
        </w:rPr>
        <w:t xml:space="preserve"> и</w:t>
      </w:r>
      <w:r w:rsidR="004F725E">
        <w:rPr>
          <w:rFonts w:ascii="Times New Roman" w:hAnsi="Times New Roman" w:cs="Times New Roman"/>
          <w:sz w:val="28"/>
          <w:szCs w:val="28"/>
        </w:rPr>
        <w:t xml:space="preserve"> </w:t>
      </w:r>
      <w:r w:rsidRPr="00180061">
        <w:rPr>
          <w:rFonts w:ascii="Times New Roman" w:hAnsi="Times New Roman" w:cs="Times New Roman"/>
          <w:sz w:val="28"/>
          <w:szCs w:val="28"/>
        </w:rPr>
        <w:t>в кондитерском производстве.</w:t>
      </w:r>
    </w:p>
    <w:p w14:paraId="06218D3A" w14:textId="4BBED44B" w:rsidR="002152AD" w:rsidRDefault="00180061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61">
        <w:rPr>
          <w:rFonts w:ascii="Times New Roman" w:hAnsi="Times New Roman" w:cs="Times New Roman"/>
          <w:sz w:val="28"/>
          <w:szCs w:val="28"/>
        </w:rPr>
        <w:t>Для восстановления яичного порошка на одну его часть берут 3,5 части жидкости, размешивают, дают набухнуть в течение 30-40 мин.</w:t>
      </w:r>
      <w:r w:rsidR="004F72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32D24" w14:textId="1047AD80" w:rsidR="003003E2" w:rsidRDefault="003003E2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7BEE0" w14:textId="77C253C4" w:rsidR="003003E2" w:rsidRDefault="003003E2" w:rsidP="0018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3E3DA" w14:textId="77777777" w:rsidR="00186917" w:rsidRDefault="00186917" w:rsidP="003003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1F3C6" w14:textId="77777777" w:rsidR="00CE1895" w:rsidRDefault="00CE1895" w:rsidP="00677D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75CC45" w14:textId="77777777" w:rsidR="00CE1895" w:rsidRDefault="00CE1895" w:rsidP="00677D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EBD9E6" w14:textId="77777777" w:rsidR="00CE1895" w:rsidRDefault="00CE1895" w:rsidP="00677D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C041D9" w14:textId="77777777" w:rsidR="00CE1895" w:rsidRDefault="00CE1895" w:rsidP="00677D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FC2461" w14:textId="77777777" w:rsidR="00CE1895" w:rsidRDefault="00CE1895" w:rsidP="00677D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87B835" w14:textId="77777777" w:rsidR="00CE1895" w:rsidRDefault="00CE1895" w:rsidP="00677D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609C46" w14:textId="77777777" w:rsidR="00CE1895" w:rsidRDefault="00CE1895" w:rsidP="00677D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6B1543" w14:textId="77777777" w:rsidR="00CE1895" w:rsidRDefault="00CE1895" w:rsidP="00677D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6EF682" w14:textId="77777777" w:rsidR="00CE1895" w:rsidRDefault="00CE1895" w:rsidP="00677D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E1895" w:rsidSect="00896E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66CD"/>
    <w:multiLevelType w:val="hybridMultilevel"/>
    <w:tmpl w:val="7602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0F"/>
    <w:rsid w:val="000070F5"/>
    <w:rsid w:val="00081CE3"/>
    <w:rsid w:val="000968D9"/>
    <w:rsid w:val="00180061"/>
    <w:rsid w:val="00186917"/>
    <w:rsid w:val="002152AD"/>
    <w:rsid w:val="002A76DF"/>
    <w:rsid w:val="002B0827"/>
    <w:rsid w:val="002C677E"/>
    <w:rsid w:val="002C7C33"/>
    <w:rsid w:val="002F4E52"/>
    <w:rsid w:val="003003E2"/>
    <w:rsid w:val="00316E64"/>
    <w:rsid w:val="00325F1F"/>
    <w:rsid w:val="0032670F"/>
    <w:rsid w:val="00330ABF"/>
    <w:rsid w:val="003F5FDF"/>
    <w:rsid w:val="004951CC"/>
    <w:rsid w:val="004F725E"/>
    <w:rsid w:val="00570765"/>
    <w:rsid w:val="00574BE2"/>
    <w:rsid w:val="005933F7"/>
    <w:rsid w:val="005E3585"/>
    <w:rsid w:val="00601C6B"/>
    <w:rsid w:val="00677DC9"/>
    <w:rsid w:val="00682443"/>
    <w:rsid w:val="007027F0"/>
    <w:rsid w:val="0087372E"/>
    <w:rsid w:val="00896EC1"/>
    <w:rsid w:val="008D7A78"/>
    <w:rsid w:val="008F3CF5"/>
    <w:rsid w:val="00934569"/>
    <w:rsid w:val="009358B8"/>
    <w:rsid w:val="009939BE"/>
    <w:rsid w:val="009D2713"/>
    <w:rsid w:val="00A01869"/>
    <w:rsid w:val="00A1086A"/>
    <w:rsid w:val="00A1104F"/>
    <w:rsid w:val="00AC0EED"/>
    <w:rsid w:val="00AD5DAC"/>
    <w:rsid w:val="00B0500D"/>
    <w:rsid w:val="00B53ACE"/>
    <w:rsid w:val="00B97D1B"/>
    <w:rsid w:val="00C114B2"/>
    <w:rsid w:val="00C87012"/>
    <w:rsid w:val="00CB7FC7"/>
    <w:rsid w:val="00CE1895"/>
    <w:rsid w:val="00D02087"/>
    <w:rsid w:val="00D02EAF"/>
    <w:rsid w:val="00D63D5F"/>
    <w:rsid w:val="00D73C41"/>
    <w:rsid w:val="00D84497"/>
    <w:rsid w:val="00DF0DB7"/>
    <w:rsid w:val="00DF508D"/>
    <w:rsid w:val="00E4137F"/>
    <w:rsid w:val="00E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F951"/>
  <w15:chartTrackingRefBased/>
  <w15:docId w15:val="{38BB4AF8-2DF6-4428-BF77-86897F3F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869"/>
    <w:rPr>
      <w:color w:val="0000FF"/>
      <w:u w:val="single"/>
    </w:rPr>
  </w:style>
  <w:style w:type="table" w:styleId="a5">
    <w:name w:val="Table Grid"/>
    <w:basedOn w:val="a1"/>
    <w:uiPriority w:val="39"/>
    <w:rsid w:val="00D0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a.tamara19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zarova.tamara19@mail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arova.tamara19@mail.ru" TargetMode="External"/><Relationship Id="rId11" Type="http://schemas.openxmlformats.org/officeDocument/2006/relationships/hyperlink" Target="mailto:nazarova.tamara19@mail.ru" TargetMode="External"/><Relationship Id="rId5" Type="http://schemas.openxmlformats.org/officeDocument/2006/relationships/hyperlink" Target="mailto:nazarova.tamara19@mail.ru" TargetMode="External"/><Relationship Id="rId10" Type="http://schemas.openxmlformats.org/officeDocument/2006/relationships/hyperlink" Target="mailto:nazarova.tamara1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zarova.tamara1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2020-12-07T07:19:00Z</dcterms:created>
  <dcterms:modified xsi:type="dcterms:W3CDTF">2021-02-19T15:13:00Z</dcterms:modified>
</cp:coreProperties>
</file>